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21" w:rsidRPr="00624147" w:rsidRDefault="00023721" w:rsidP="006C4C6B">
      <w:pPr>
        <w:jc w:val="center"/>
        <w:rPr>
          <w:b/>
          <w:sz w:val="32"/>
          <w:szCs w:val="32"/>
        </w:rPr>
      </w:pPr>
      <w:r w:rsidRPr="00624147">
        <w:rPr>
          <w:b/>
          <w:sz w:val="32"/>
          <w:szCs w:val="32"/>
        </w:rPr>
        <w:t>Провокация Левченко</w:t>
      </w:r>
      <w:r w:rsidR="00F82ADF" w:rsidRPr="00624147">
        <w:rPr>
          <w:b/>
          <w:sz w:val="32"/>
          <w:szCs w:val="32"/>
        </w:rPr>
        <w:t xml:space="preserve"> и борьба с ней</w:t>
      </w:r>
    </w:p>
    <w:p w:rsidR="004D6362" w:rsidRDefault="002E626B" w:rsidP="00D82BD9">
      <w:r>
        <w:t>Нынешний г</w:t>
      </w:r>
      <w:r w:rsidR="00C25757">
        <w:t>убернатор Приангарья является политическим провокатором</w:t>
      </w:r>
      <w:r>
        <w:t>.</w:t>
      </w:r>
      <w:r w:rsidR="003107C4">
        <w:t xml:space="preserve"> </w:t>
      </w:r>
      <w:r w:rsidR="00530B42">
        <w:t>Э</w:t>
      </w:r>
      <w:r w:rsidR="00222612">
        <w:t xml:space="preserve">то ясно со дня вступления </w:t>
      </w:r>
      <w:r w:rsidR="000D1639">
        <w:t xml:space="preserve">члена КПРФ </w:t>
      </w:r>
      <w:r w:rsidR="000D1639">
        <w:t xml:space="preserve">Левченко </w:t>
      </w:r>
      <w:r w:rsidR="000D1639">
        <w:t>в должность</w:t>
      </w:r>
      <w:r w:rsidR="00EC7A85">
        <w:t xml:space="preserve">. </w:t>
      </w:r>
      <w:r w:rsidR="0063258E">
        <w:t xml:space="preserve">К примеру, </w:t>
      </w:r>
      <w:r w:rsidR="00D82BD9">
        <w:t xml:space="preserve">если местный </w:t>
      </w:r>
      <w:r>
        <w:t>олигархат (</w:t>
      </w:r>
      <w:proofErr w:type="spellStart"/>
      <w:r>
        <w:t>Битаров</w:t>
      </w:r>
      <w:proofErr w:type="spellEnd"/>
      <w:r>
        <w:t xml:space="preserve"> и </w:t>
      </w:r>
      <w:proofErr w:type="gramStart"/>
      <w:r>
        <w:t>Ко</w:t>
      </w:r>
      <w:proofErr w:type="gramEnd"/>
      <w:r>
        <w:t>)</w:t>
      </w:r>
      <w:r w:rsidR="0063258E">
        <w:t xml:space="preserve"> </w:t>
      </w:r>
      <w:r>
        <w:t>н</w:t>
      </w:r>
      <w:r w:rsidR="00D82BD9">
        <w:t xml:space="preserve">аходится </w:t>
      </w:r>
      <w:r>
        <w:t>в руководстве</w:t>
      </w:r>
      <w:r w:rsidR="00D82BD9">
        <w:t xml:space="preserve"> области – это</w:t>
      </w:r>
      <w:r w:rsidR="00F13322">
        <w:t xml:space="preserve"> </w:t>
      </w:r>
      <w:r w:rsidR="00FD6B18">
        <w:t xml:space="preserve">бред с точки зрения </w:t>
      </w:r>
      <w:r w:rsidR="003107C4">
        <w:t>маркси</w:t>
      </w:r>
      <w:r w:rsidR="00FD6B18">
        <w:t>зма</w:t>
      </w:r>
      <w:r w:rsidR="00530B42">
        <w:t>!</w:t>
      </w:r>
      <w:r>
        <w:t xml:space="preserve"> </w:t>
      </w:r>
    </w:p>
    <w:p w:rsidR="00023721" w:rsidRDefault="00222612">
      <w:r>
        <w:t>И к</w:t>
      </w:r>
      <w:r w:rsidR="00F34DD9">
        <w:t xml:space="preserve">огда </w:t>
      </w:r>
      <w:r w:rsidR="006C4C6B">
        <w:t xml:space="preserve">экономическая ситуация </w:t>
      </w:r>
      <w:r w:rsidR="004D6362">
        <w:t xml:space="preserve">в регионе </w:t>
      </w:r>
      <w:r w:rsidR="006C4C6B">
        <w:t xml:space="preserve">ухудшится </w:t>
      </w:r>
      <w:r w:rsidR="002E626B">
        <w:t>(</w:t>
      </w:r>
      <w:r w:rsidR="00F82ADF" w:rsidRPr="00F82ADF">
        <w:rPr>
          <w:i/>
        </w:rPr>
        <w:t>к бабке не ходи)</w:t>
      </w:r>
      <w:r w:rsidR="004D6362">
        <w:rPr>
          <w:i/>
        </w:rPr>
        <w:t xml:space="preserve"> – </w:t>
      </w:r>
      <w:r w:rsidR="004D6362" w:rsidRPr="004D6362">
        <w:t xml:space="preserve">то не </w:t>
      </w:r>
      <w:proofErr w:type="spellStart"/>
      <w:r w:rsidR="004D6362" w:rsidRPr="004D6362">
        <w:t>Битаров</w:t>
      </w:r>
      <w:proofErr w:type="spellEnd"/>
      <w:r w:rsidR="004D6362" w:rsidRPr="004D6362">
        <w:t xml:space="preserve">, а </w:t>
      </w:r>
      <w:r w:rsidR="00430F9E">
        <w:t>«левые» окажу</w:t>
      </w:r>
      <w:r w:rsidR="00ED4FC1">
        <w:t>тся</w:t>
      </w:r>
      <w:r w:rsidR="004D6362" w:rsidRPr="004D6362">
        <w:t xml:space="preserve"> под ударом.</w:t>
      </w:r>
      <w:r w:rsidR="006C4C6B">
        <w:t xml:space="preserve"> Вот ведь в чем подлость.</w:t>
      </w:r>
      <w:r w:rsidR="00B83893">
        <w:t xml:space="preserve"> </w:t>
      </w:r>
      <w:r w:rsidR="0055185F">
        <w:t xml:space="preserve">Поэтому </w:t>
      </w:r>
      <w:r w:rsidR="00ED4FC1">
        <w:t xml:space="preserve">настоящие </w:t>
      </w:r>
      <w:r w:rsidR="00B83893">
        <w:t>левые</w:t>
      </w:r>
      <w:r w:rsidR="006C1BCE">
        <w:t xml:space="preserve"> - </w:t>
      </w:r>
      <w:r w:rsidR="00840DD6">
        <w:t>социалисты</w:t>
      </w:r>
      <w:r w:rsidR="00F34DD9" w:rsidRPr="00F34DD9">
        <w:t xml:space="preserve"> </w:t>
      </w:r>
      <w:r w:rsidR="00F34DD9">
        <w:t xml:space="preserve">в </w:t>
      </w:r>
      <w:r w:rsidR="00ED4FC1">
        <w:t>первую очередь</w:t>
      </w:r>
      <w:r w:rsidR="006C1BCE">
        <w:t xml:space="preserve"> -</w:t>
      </w:r>
      <w:r w:rsidR="00B83893">
        <w:t xml:space="preserve"> </w:t>
      </w:r>
      <w:r w:rsidR="009F55FA">
        <w:t xml:space="preserve">должны выразить </w:t>
      </w:r>
      <w:r w:rsidR="00F82ADF">
        <w:t>протест</w:t>
      </w:r>
      <w:r w:rsidR="009F55FA">
        <w:t xml:space="preserve"> против </w:t>
      </w:r>
      <w:r w:rsidR="002E626B">
        <w:t>такой провокации</w:t>
      </w:r>
      <w:r w:rsidR="00F44ADE">
        <w:t xml:space="preserve"> уже сейчас</w:t>
      </w:r>
      <w:r w:rsidR="006C1BCE">
        <w:t xml:space="preserve">! </w:t>
      </w:r>
      <w:r w:rsidR="00EC7A85">
        <w:t xml:space="preserve">И выразить ясно, четко, определенно. </w:t>
      </w:r>
      <w:r w:rsidR="000D1639">
        <w:t xml:space="preserve"> </w:t>
      </w:r>
    </w:p>
    <w:p w:rsidR="009F55FA" w:rsidRDefault="009F55FA" w:rsidP="009F55FA">
      <w:pPr>
        <w:jc w:val="center"/>
      </w:pPr>
      <w:r>
        <w:t>***</w:t>
      </w:r>
    </w:p>
    <w:p w:rsidR="00D150BF" w:rsidRDefault="00D150BF" w:rsidP="00430F9E">
      <w:r>
        <w:t>Но тогда надо предложить альтернативу как основу протеста. И когда кризис разразится – а он разразится в 2017-18 годах</w:t>
      </w:r>
      <w:r w:rsidRPr="009F55FA">
        <w:t xml:space="preserve"> </w:t>
      </w:r>
      <w:r>
        <w:t xml:space="preserve">непременно – трудящиеся Приангарья </w:t>
      </w:r>
      <w:r w:rsidR="00F13322">
        <w:t xml:space="preserve">будут иметь возможность </w:t>
      </w:r>
      <w:r>
        <w:t xml:space="preserve">сделать соответствующие выводы. </w:t>
      </w:r>
    </w:p>
    <w:p w:rsidR="00430F9E" w:rsidRPr="00430F9E" w:rsidRDefault="00D150BF" w:rsidP="00430F9E">
      <w:r>
        <w:t xml:space="preserve">Итого, </w:t>
      </w:r>
      <w:r w:rsidR="00B815FB">
        <w:t>можно</w:t>
      </w:r>
      <w:r w:rsidR="00A842D3">
        <w:t xml:space="preserve"> </w:t>
      </w:r>
      <w:r w:rsidR="006C1BCE">
        <w:t>обс</w:t>
      </w:r>
      <w:r w:rsidR="000E2251">
        <w:t xml:space="preserve">асывать </w:t>
      </w:r>
      <w:r w:rsidR="00530B42">
        <w:t xml:space="preserve">нынешние </w:t>
      </w:r>
      <w:r w:rsidR="00F13322">
        <w:t>разборки</w:t>
      </w:r>
      <w:r w:rsidR="000E2251">
        <w:t xml:space="preserve"> </w:t>
      </w:r>
      <w:r w:rsidR="00A842D3">
        <w:t>до бесконечности</w:t>
      </w:r>
      <w:r w:rsidR="000E2251">
        <w:t xml:space="preserve"> </w:t>
      </w:r>
      <w:r w:rsidR="000E2251" w:rsidRPr="000E2251">
        <w:rPr>
          <w:i/>
        </w:rPr>
        <w:t>(</w:t>
      </w:r>
      <w:r w:rsidR="0063258E">
        <w:rPr>
          <w:i/>
        </w:rPr>
        <w:t xml:space="preserve">взять хотя бы случай по ссылке и, </w:t>
      </w:r>
      <w:r w:rsidR="000E2251" w:rsidRPr="000E2251">
        <w:rPr>
          <w:i/>
        </w:rPr>
        <w:t>кстати, тот же</w:t>
      </w:r>
      <w:r w:rsidR="00B815FB">
        <w:rPr>
          <w:i/>
        </w:rPr>
        <w:t xml:space="preserve"> </w:t>
      </w:r>
      <w:r w:rsidR="000E2251" w:rsidRPr="000E2251">
        <w:rPr>
          <w:i/>
        </w:rPr>
        <w:t>почерк</w:t>
      </w:r>
      <w:r w:rsidR="00A842D3">
        <w:rPr>
          <w:i/>
        </w:rPr>
        <w:t xml:space="preserve"> </w:t>
      </w:r>
      <w:r w:rsidR="000E2251" w:rsidRPr="000E2251">
        <w:rPr>
          <w:i/>
        </w:rPr>
        <w:t>был в Ангарске при банкротстве ДРСУ)</w:t>
      </w:r>
      <w:r w:rsidR="006C1BCE">
        <w:t xml:space="preserve"> </w:t>
      </w:r>
      <w:hyperlink r:id="rId4" w:history="1">
        <w:r w:rsidR="000E2251" w:rsidRPr="000E2251">
          <w:rPr>
            <w:rStyle w:val="a3"/>
          </w:rPr>
          <w:t>http://newsbabr.com/irk/?IDE=147018</w:t>
        </w:r>
      </w:hyperlink>
      <w:r w:rsidR="000E2251">
        <w:t xml:space="preserve"> Но </w:t>
      </w:r>
      <w:r w:rsidR="003107C4">
        <w:t xml:space="preserve">именно поэтому </w:t>
      </w:r>
      <w:r w:rsidR="000D1639">
        <w:t xml:space="preserve">и как раз поэтому </w:t>
      </w:r>
      <w:r w:rsidR="000E2251">
        <w:t>пора задаться принципиальными вопросами</w:t>
      </w:r>
      <w:r w:rsidR="00A842D3">
        <w:t>.</w:t>
      </w:r>
      <w:r w:rsidR="009A07A5">
        <w:t xml:space="preserve"> </w:t>
      </w:r>
      <w:r w:rsidR="000D1639">
        <w:t>Когда все это кончится?.. Или даже можно сказать следующим образом - ч</w:t>
      </w:r>
      <w:r w:rsidR="00430F9E" w:rsidRPr="00430F9E">
        <w:t>то</w:t>
      </w:r>
      <w:r w:rsidR="000E2251">
        <w:t xml:space="preserve"> </w:t>
      </w:r>
      <w:r w:rsidR="00430F9E" w:rsidRPr="00430F9E">
        <w:t xml:space="preserve">такое эффективный бизнес в </w:t>
      </w:r>
      <w:r w:rsidR="009A5450">
        <w:t xml:space="preserve">наших </w:t>
      </w:r>
      <w:r w:rsidR="00430F9E" w:rsidRPr="00430F9E">
        <w:t>условиях</w:t>
      </w:r>
      <w:r w:rsidR="00F13322" w:rsidRPr="00F13322">
        <w:t xml:space="preserve"> </w:t>
      </w:r>
      <w:r w:rsidR="00F13322">
        <w:t>вообще</w:t>
      </w:r>
      <w:r w:rsidR="00430F9E" w:rsidRPr="00430F9E">
        <w:t>?..</w:t>
      </w:r>
      <w:r w:rsidR="009A5450">
        <w:t xml:space="preserve"> Простая калька с «западного» опыта?..</w:t>
      </w:r>
      <w:r w:rsidR="00430F9E" w:rsidRPr="00430F9E">
        <w:t xml:space="preserve"> </w:t>
      </w:r>
      <w:r w:rsidR="000E2251">
        <w:t xml:space="preserve"> </w:t>
      </w:r>
    </w:p>
    <w:p w:rsidR="006C1BCE" w:rsidRDefault="009A5450" w:rsidP="00372937">
      <w:r>
        <w:t>Конечно же, нет</w:t>
      </w:r>
      <w:r w:rsidR="0022464C">
        <w:t xml:space="preserve">! </w:t>
      </w:r>
      <w:r w:rsidR="00372937">
        <w:t xml:space="preserve">Ничто иное как </w:t>
      </w:r>
      <w:r w:rsidR="0022464C">
        <w:t xml:space="preserve">Советский Союз </w:t>
      </w:r>
      <w:r w:rsidR="00372937">
        <w:t xml:space="preserve">является </w:t>
      </w:r>
      <w:r w:rsidR="0022464C">
        <w:t xml:space="preserve">прототипом нашего будущего. </w:t>
      </w:r>
      <w:r w:rsidR="00894E77">
        <w:t>С одной стороны, э</w:t>
      </w:r>
      <w:r w:rsidR="0022464C">
        <w:t xml:space="preserve">то именно </w:t>
      </w:r>
      <w:r w:rsidR="00372937">
        <w:t xml:space="preserve">прототип как не доведенная до ума </w:t>
      </w:r>
      <w:r w:rsidR="00EC7A85">
        <w:t xml:space="preserve">первая </w:t>
      </w:r>
      <w:r w:rsidR="00372937">
        <w:t xml:space="preserve">версия, </w:t>
      </w:r>
      <w:r w:rsidR="0022464C">
        <w:t>по</w:t>
      </w:r>
      <w:r w:rsidR="00372937">
        <w:t>э</w:t>
      </w:r>
      <w:r w:rsidR="0022464C">
        <w:t xml:space="preserve">тому </w:t>
      </w:r>
      <w:r w:rsidR="00372937">
        <w:t xml:space="preserve">она </w:t>
      </w:r>
      <w:r w:rsidR="0022464C">
        <w:t xml:space="preserve">и </w:t>
      </w:r>
      <w:r w:rsidR="00372937">
        <w:t>дала сбой</w:t>
      </w:r>
      <w:r w:rsidR="0022464C">
        <w:t xml:space="preserve"> – но</w:t>
      </w:r>
      <w:r w:rsidR="00E5754C">
        <w:t xml:space="preserve">, </w:t>
      </w:r>
      <w:r w:rsidR="00894E77">
        <w:t xml:space="preserve">с другой стороны, </w:t>
      </w:r>
      <w:r w:rsidR="0022464C">
        <w:t xml:space="preserve">это прототип </w:t>
      </w:r>
      <w:r w:rsidR="00530B42">
        <w:t>потому</w:t>
      </w:r>
      <w:r w:rsidR="000D1639">
        <w:t>,</w:t>
      </w:r>
      <w:r w:rsidR="00530B42">
        <w:t xml:space="preserve"> что </w:t>
      </w:r>
      <w:r w:rsidR="00D150BF">
        <w:t xml:space="preserve">сам </w:t>
      </w:r>
      <w:r w:rsidR="0022464C">
        <w:t xml:space="preserve">принцип </w:t>
      </w:r>
      <w:r w:rsidR="00EC7A85">
        <w:t xml:space="preserve">оказался достаточно </w:t>
      </w:r>
      <w:r w:rsidR="00372937">
        <w:t>эффективным</w:t>
      </w:r>
      <w:r w:rsidR="00A842D3">
        <w:t>,</w:t>
      </w:r>
      <w:r w:rsidR="00372937">
        <w:t xml:space="preserve"> что подтверждено разгромом фашизма и полетом Гагарина в космос.</w:t>
      </w:r>
      <w:r w:rsidR="00F13322">
        <w:t xml:space="preserve"> </w:t>
      </w:r>
      <w:r w:rsidR="00372937">
        <w:t xml:space="preserve">И нынешняя </w:t>
      </w:r>
      <w:r w:rsidR="00894E77">
        <w:t xml:space="preserve">идеологическая </w:t>
      </w:r>
      <w:r w:rsidR="00372937">
        <w:t xml:space="preserve">растерянность </w:t>
      </w:r>
      <w:r w:rsidR="00894E77">
        <w:t xml:space="preserve">многих </w:t>
      </w:r>
      <w:r w:rsidR="00372937">
        <w:t xml:space="preserve">россиян </w:t>
      </w:r>
      <w:r w:rsidR="00FD6B18">
        <w:t xml:space="preserve">даже </w:t>
      </w:r>
      <w:r w:rsidR="00372937">
        <w:t xml:space="preserve">не совсем понятна. </w:t>
      </w:r>
      <w:r w:rsidR="00894E77">
        <w:t>Ведь э</w:t>
      </w:r>
      <w:r w:rsidR="00372937">
        <w:t>то абсолютно обычное явление в процессе развития природы, общества и мышления</w:t>
      </w:r>
      <w:r w:rsidR="00894E77">
        <w:t xml:space="preserve"> - </w:t>
      </w:r>
      <w:r w:rsidR="00372937">
        <w:t xml:space="preserve">когда первая попытка нового не является идеальной. </w:t>
      </w:r>
      <w:r w:rsidR="00FD6B18">
        <w:t>А</w:t>
      </w:r>
      <w:r w:rsidR="00372937">
        <w:t xml:space="preserve">втомобиль </w:t>
      </w:r>
      <w:proofErr w:type="spellStart"/>
      <w:r w:rsidR="00372937">
        <w:t>Бенца</w:t>
      </w:r>
      <w:proofErr w:type="spellEnd"/>
      <w:r w:rsidR="00372937">
        <w:t>, к примеру, ездил медленнее конной тяги</w:t>
      </w:r>
      <w:r w:rsidR="00FD6B18">
        <w:t>; а п</w:t>
      </w:r>
      <w:r w:rsidR="00372937">
        <w:t>ароход</w:t>
      </w:r>
      <w:r w:rsidR="00FD6B18">
        <w:t xml:space="preserve"> Стивенсона</w:t>
      </w:r>
      <w:r w:rsidR="00372937">
        <w:t xml:space="preserve"> плавал медленнее парусника. </w:t>
      </w:r>
      <w:r w:rsidR="00624147">
        <w:t>И что, на этом основании не надо было совершенствовать автомобиль и пароход?.. Абсурд. Но точно такой же абсурд</w:t>
      </w:r>
      <w:r w:rsidR="006C1BCE">
        <w:t xml:space="preserve"> заключается в том, чтобы</w:t>
      </w:r>
      <w:r w:rsidR="00624147">
        <w:t xml:space="preserve"> отказываться от совершенствования Советской власти.</w:t>
      </w:r>
    </w:p>
    <w:p w:rsidR="00A842D3" w:rsidRPr="00E5754C" w:rsidRDefault="00A842D3" w:rsidP="00430F9E">
      <w:r>
        <w:t>Н</w:t>
      </w:r>
      <w:r w:rsidR="009A5450">
        <w:t>ужен свой метод</w:t>
      </w:r>
      <w:r w:rsidR="00EC7A85">
        <w:t xml:space="preserve"> предпринимательства </w:t>
      </w:r>
      <w:r w:rsidR="00EC7A85" w:rsidRPr="00EC7A85">
        <w:rPr>
          <w:i/>
        </w:rPr>
        <w:t>(бизнеса,</w:t>
      </w:r>
      <w:r w:rsidR="00B815FB">
        <w:rPr>
          <w:i/>
        </w:rPr>
        <w:t xml:space="preserve"> уж кто как привык</w:t>
      </w:r>
      <w:r w:rsidR="00EC7A85" w:rsidRPr="00EC7A85">
        <w:rPr>
          <w:i/>
        </w:rPr>
        <w:t>)</w:t>
      </w:r>
      <w:r w:rsidR="00EC7A85">
        <w:t xml:space="preserve"> -</w:t>
      </w:r>
      <w:r w:rsidR="006C1BCE">
        <w:t xml:space="preserve"> и заключается он в социализме и советской демократии</w:t>
      </w:r>
      <w:r w:rsidR="009A5450">
        <w:t xml:space="preserve">. </w:t>
      </w:r>
      <w:r w:rsidR="006C1BCE" w:rsidRPr="006C1BCE">
        <w:rPr>
          <w:b/>
        </w:rPr>
        <w:t xml:space="preserve">Потому что </w:t>
      </w:r>
      <w:r w:rsidR="00B815FB">
        <w:rPr>
          <w:b/>
        </w:rPr>
        <w:t xml:space="preserve">именно </w:t>
      </w:r>
      <w:r w:rsidR="00FD6B18">
        <w:rPr>
          <w:b/>
        </w:rPr>
        <w:t xml:space="preserve">в таких условиях </w:t>
      </w:r>
      <w:r w:rsidR="00430F9E" w:rsidRPr="006C1BCE">
        <w:rPr>
          <w:b/>
        </w:rPr>
        <w:t>наказание за неплатежеспособность наступает быстро и неотвратимо</w:t>
      </w:r>
      <w:r w:rsidR="006C1BCE" w:rsidRPr="006C1BCE">
        <w:rPr>
          <w:b/>
        </w:rPr>
        <w:t>!</w:t>
      </w:r>
      <w:r w:rsidR="00430F9E" w:rsidRPr="00430F9E">
        <w:t xml:space="preserve"> А отсюда хозяйственный оборот </w:t>
      </w:r>
      <w:r w:rsidR="00B815FB">
        <w:t>сбрасывает балласт ударными темпами</w:t>
      </w:r>
      <w:r w:rsidRPr="00A842D3">
        <w:t xml:space="preserve"> </w:t>
      </w:r>
      <w:r>
        <w:t xml:space="preserve">и </w:t>
      </w:r>
      <w:r w:rsidR="00FD6B18">
        <w:t xml:space="preserve">устремляется </w:t>
      </w:r>
      <w:r>
        <w:t>вверх</w:t>
      </w:r>
      <w:r w:rsidR="00430F9E" w:rsidRPr="00430F9E">
        <w:t xml:space="preserve">. Так что никакой </w:t>
      </w:r>
      <w:r w:rsidR="00F13322">
        <w:t>«</w:t>
      </w:r>
      <w:r w:rsidR="00430F9E" w:rsidRPr="00430F9E">
        <w:t>лирики</w:t>
      </w:r>
      <w:r w:rsidR="00F13322">
        <w:t>»</w:t>
      </w:r>
      <w:r w:rsidR="00B815FB">
        <w:t xml:space="preserve">! </w:t>
      </w:r>
      <w:r w:rsidR="003107C4" w:rsidRPr="00E5754C">
        <w:t>С</w:t>
      </w:r>
      <w:r w:rsidR="00430F9E" w:rsidRPr="00E5754C">
        <w:t>оциализм победит потому – что будет жестче капитал</w:t>
      </w:r>
      <w:r w:rsidR="00B815FB" w:rsidRPr="00E5754C">
        <w:t>изма</w:t>
      </w:r>
      <w:r w:rsidR="00430F9E" w:rsidRPr="00E5754C">
        <w:t xml:space="preserve"> по отношению к </w:t>
      </w:r>
      <w:r w:rsidR="00D150BF">
        <w:t>плохо работающим</w:t>
      </w:r>
      <w:r w:rsidR="00430F9E" w:rsidRPr="00E5754C">
        <w:t>.</w:t>
      </w:r>
    </w:p>
    <w:p w:rsidR="00430F9E" w:rsidRPr="00430F9E" w:rsidRDefault="00F13322" w:rsidP="00430F9E">
      <w:r>
        <w:t>Е</w:t>
      </w:r>
      <w:r w:rsidR="003107C4">
        <w:t>сли государственно-монополистический капитал оказался сильнее первой версии Советской власти – то от второй, на порядок лучшей версии он начнет разваливаться</w:t>
      </w:r>
      <w:r w:rsidR="00AA63E5">
        <w:t>. В</w:t>
      </w:r>
      <w:r w:rsidR="003107C4">
        <w:t xml:space="preserve">се его изъяны вылезут наружу моментально. В частности, давным-давно не секрет, что </w:t>
      </w:r>
      <w:r>
        <w:t xml:space="preserve">почти все </w:t>
      </w:r>
      <w:r w:rsidR="003107C4">
        <w:t>монополии выживают за счет государства</w:t>
      </w:r>
      <w:r w:rsidR="00496054">
        <w:t xml:space="preserve">; то есть за счет </w:t>
      </w:r>
      <w:r w:rsidR="00D150BF">
        <w:t xml:space="preserve">подпитки из бюджета и </w:t>
      </w:r>
      <w:r w:rsidR="00496054">
        <w:t>налогов населения</w:t>
      </w:r>
      <w:r w:rsidR="00D150BF">
        <w:t xml:space="preserve"> соответственно</w:t>
      </w:r>
      <w:r w:rsidR="003107C4">
        <w:t xml:space="preserve">. Будь-то </w:t>
      </w:r>
      <w:r w:rsidR="00D150BF">
        <w:t xml:space="preserve">спасение </w:t>
      </w:r>
      <w:r w:rsidR="000D1639">
        <w:t xml:space="preserve">Штатами </w:t>
      </w:r>
      <w:r w:rsidR="003107C4">
        <w:t xml:space="preserve">«Локхид» в семидесятых прошлого века или «Дженерал Моторс» в </w:t>
      </w:r>
      <w:r w:rsidR="00AA63E5">
        <w:t xml:space="preserve">нулевых нынешнего – подобная картина </w:t>
      </w:r>
      <w:r w:rsidR="00FD6B18">
        <w:t xml:space="preserve">распространена </w:t>
      </w:r>
      <w:r w:rsidR="000D1639">
        <w:t>по всему миру</w:t>
      </w:r>
      <w:r w:rsidR="00AA63E5">
        <w:t xml:space="preserve">. </w:t>
      </w:r>
      <w:r w:rsidR="00496054">
        <w:t>И</w:t>
      </w:r>
      <w:r w:rsidR="00C61A40">
        <w:t xml:space="preserve"> японские дзайбацу, и западноевропейские концерны </w:t>
      </w:r>
      <w:r w:rsidR="00D150BF">
        <w:t xml:space="preserve">дотируются </w:t>
      </w:r>
      <w:r w:rsidR="00C61A40">
        <w:t>из бюджета постоянно</w:t>
      </w:r>
      <w:r w:rsidR="00E5754C">
        <w:t>;</w:t>
      </w:r>
      <w:r w:rsidR="00C61A40">
        <w:t xml:space="preserve"> и стоит эт</w:t>
      </w:r>
      <w:r w:rsidR="00D150BF">
        <w:t>у лавочку прикрыть</w:t>
      </w:r>
      <w:r w:rsidR="00C61A40">
        <w:t>, как хваленые «</w:t>
      </w:r>
      <w:r w:rsidR="0063258E">
        <w:t>Рено</w:t>
      </w:r>
      <w:r w:rsidR="00C61A40">
        <w:t xml:space="preserve">» и </w:t>
      </w:r>
      <w:r w:rsidR="00C61A40">
        <w:lastRenderedPageBreak/>
        <w:t>«Сони» посыплются почти мгновенно.</w:t>
      </w:r>
      <w:r w:rsidR="009A07A5">
        <w:t xml:space="preserve"> </w:t>
      </w:r>
      <w:r w:rsidR="00E5754C">
        <w:t xml:space="preserve">Тогда как советская демократия устраняет </w:t>
      </w:r>
      <w:r w:rsidR="00496054">
        <w:t xml:space="preserve">этот </w:t>
      </w:r>
      <w:r w:rsidR="009A07A5">
        <w:t>бардак</w:t>
      </w:r>
      <w:r w:rsidR="00E5754C">
        <w:t xml:space="preserve"> </w:t>
      </w:r>
      <w:r w:rsidR="009A07A5">
        <w:t xml:space="preserve">достаточно быстро. </w:t>
      </w:r>
      <w:r w:rsidR="002D4D6C">
        <w:t>Е</w:t>
      </w:r>
      <w:r w:rsidR="009A07A5">
        <w:t>сли хозрасчетное предприятие стан</w:t>
      </w:r>
      <w:r w:rsidR="0063258E">
        <w:t>овится</w:t>
      </w:r>
      <w:r w:rsidR="009A07A5">
        <w:t xml:space="preserve"> неплатежеспособным</w:t>
      </w:r>
      <w:r w:rsidR="002D4D6C">
        <w:t>, в частности</w:t>
      </w:r>
      <w:r w:rsidR="009A07A5">
        <w:t xml:space="preserve"> – то трудовому коллективу не уйти от реорганизации, ликвидации, сдачи активов в аренду и тому подобное ни в коем случае.</w:t>
      </w:r>
      <w:r w:rsidR="003107C4">
        <w:t xml:space="preserve"> </w:t>
      </w:r>
      <w:r w:rsidR="00430F9E" w:rsidRPr="00430F9E">
        <w:t xml:space="preserve"> </w:t>
      </w:r>
    </w:p>
    <w:p w:rsidR="00D150BF" w:rsidRPr="00D150BF" w:rsidRDefault="00F13322" w:rsidP="00D150BF">
      <w:r>
        <w:t xml:space="preserve">А </w:t>
      </w:r>
      <w:r w:rsidR="002D4D6C">
        <w:t xml:space="preserve">так как </w:t>
      </w:r>
      <w:r>
        <w:t>б</w:t>
      </w:r>
      <w:r w:rsidR="00D150BF">
        <w:t>юджет и государство – это демократия в первую очередь</w:t>
      </w:r>
      <w:r w:rsidR="002D4D6C">
        <w:t>; в</w:t>
      </w:r>
      <w:r w:rsidR="00D150BF">
        <w:t xml:space="preserve">от о последней и разговор. </w:t>
      </w:r>
      <w:r w:rsidR="00D150BF" w:rsidRPr="00D150BF">
        <w:t xml:space="preserve">К примеру, нынешние выборы по партийным спискам – </w:t>
      </w:r>
      <w:r w:rsidR="00D150BF">
        <w:t>тоталитарный отстой</w:t>
      </w:r>
      <w:r w:rsidR="00D150BF" w:rsidRPr="00D150BF">
        <w:t xml:space="preserve">. </w:t>
      </w:r>
      <w:r w:rsidR="00D150BF" w:rsidRPr="00D150BF">
        <w:rPr>
          <w:i/>
        </w:rPr>
        <w:t xml:space="preserve">(Хоть и добавили половину </w:t>
      </w:r>
      <w:proofErr w:type="spellStart"/>
      <w:r w:rsidR="00D150BF" w:rsidRPr="00D150BF">
        <w:rPr>
          <w:i/>
        </w:rPr>
        <w:t>одномандатников</w:t>
      </w:r>
      <w:proofErr w:type="spellEnd"/>
      <w:r w:rsidR="003D4242">
        <w:rPr>
          <w:i/>
        </w:rPr>
        <w:t>,</w:t>
      </w:r>
      <w:r w:rsidR="00D150BF" w:rsidRPr="00D150BF">
        <w:rPr>
          <w:i/>
        </w:rPr>
        <w:t xml:space="preserve"> суть дела </w:t>
      </w:r>
      <w:r w:rsidR="00D150BF">
        <w:rPr>
          <w:i/>
        </w:rPr>
        <w:t>не изменилась</w:t>
      </w:r>
      <w:r w:rsidR="00D150BF" w:rsidRPr="00D150BF">
        <w:rPr>
          <w:i/>
        </w:rPr>
        <w:t>.)</w:t>
      </w:r>
      <w:r w:rsidR="00D150BF">
        <w:t xml:space="preserve"> </w:t>
      </w:r>
      <w:r w:rsidR="00D150BF" w:rsidRPr="00D150BF">
        <w:t xml:space="preserve">Власть регистрирует те партии, которые </w:t>
      </w:r>
      <w:r w:rsidR="003D4242" w:rsidRPr="003D4242">
        <w:t>повязаны</w:t>
      </w:r>
      <w:r w:rsidR="00D150BF" w:rsidRPr="003D4242">
        <w:t xml:space="preserve"> Минюстом условиями по программе, уставу и </w:t>
      </w:r>
      <w:r w:rsidR="0042278E">
        <w:t>тому подобное</w:t>
      </w:r>
      <w:r w:rsidR="00D150BF" w:rsidRPr="003D4242">
        <w:t>.</w:t>
      </w:r>
      <w:r w:rsidR="00D150BF" w:rsidRPr="00D150BF">
        <w:t xml:space="preserve"> Регистрации не будет</w:t>
      </w:r>
      <w:r w:rsidR="003D4242">
        <w:t xml:space="preserve">, </w:t>
      </w:r>
      <w:r w:rsidR="00D150BF" w:rsidRPr="00D150BF">
        <w:t>пока партия не согласится на</w:t>
      </w:r>
      <w:r w:rsidR="003D4242">
        <w:t xml:space="preserve"> </w:t>
      </w:r>
      <w:r w:rsidR="00D150BF" w:rsidRPr="00D150BF">
        <w:t xml:space="preserve">правила игры. </w:t>
      </w:r>
      <w:r w:rsidR="002D4D6C" w:rsidRPr="00D150BF">
        <w:t xml:space="preserve">Эти партии </w:t>
      </w:r>
      <w:r w:rsidR="002D4D6C">
        <w:t xml:space="preserve">играют в поддавки с властью </w:t>
      </w:r>
      <w:r w:rsidR="002D4D6C" w:rsidRPr="00D150BF">
        <w:t>в свою очередь</w:t>
      </w:r>
      <w:r w:rsidR="002D4D6C">
        <w:t xml:space="preserve"> – </w:t>
      </w:r>
      <w:r w:rsidR="005E44A7">
        <w:t>но</w:t>
      </w:r>
      <w:r w:rsidR="002D4D6C">
        <w:t xml:space="preserve"> </w:t>
      </w:r>
      <w:r w:rsidR="00D150BF" w:rsidRPr="00D150BF">
        <w:t xml:space="preserve">народ вынужден голосовать за </w:t>
      </w:r>
      <w:r w:rsidR="002D4D6C">
        <w:t xml:space="preserve">них </w:t>
      </w:r>
      <w:r w:rsidR="00D150BF" w:rsidRPr="00D150BF">
        <w:t>на выборах</w:t>
      </w:r>
      <w:r w:rsidR="003D4242">
        <w:t>;</w:t>
      </w:r>
      <w:r w:rsidR="00D150BF" w:rsidRPr="00D150BF">
        <w:t xml:space="preserve"> тем более </w:t>
      </w:r>
      <w:r w:rsidR="0042278E">
        <w:t xml:space="preserve">что </w:t>
      </w:r>
      <w:r w:rsidR="003D4242">
        <w:t xml:space="preserve">убрана </w:t>
      </w:r>
      <w:r w:rsidR="00D150BF" w:rsidRPr="00D150BF">
        <w:t>граф</w:t>
      </w:r>
      <w:r w:rsidR="003D4242">
        <w:t>а</w:t>
      </w:r>
      <w:r w:rsidR="00D150BF" w:rsidRPr="00D150BF">
        <w:t xml:space="preserve"> «против всех»</w:t>
      </w:r>
      <w:r w:rsidR="003D4242">
        <w:t xml:space="preserve"> </w:t>
      </w:r>
      <w:r w:rsidR="003D4242" w:rsidRPr="003D4242">
        <w:rPr>
          <w:i/>
        </w:rPr>
        <w:t>(впрочем, именно поэтому и убрана)</w:t>
      </w:r>
      <w:r w:rsidR="00D150BF" w:rsidRPr="003D4242">
        <w:rPr>
          <w:i/>
        </w:rPr>
        <w:t>.</w:t>
      </w:r>
      <w:r w:rsidR="00D150BF" w:rsidRPr="00D150BF">
        <w:t xml:space="preserve"> Круг замкнулся. Кстати, ситуация смеху подобна. Как </w:t>
      </w:r>
      <w:r w:rsidR="003D4242">
        <w:t xml:space="preserve">буржуйские </w:t>
      </w:r>
      <w:proofErr w:type="spellStart"/>
      <w:r w:rsidR="003D4242">
        <w:t>шавки</w:t>
      </w:r>
      <w:proofErr w:type="spellEnd"/>
      <w:r w:rsidR="003D4242">
        <w:t xml:space="preserve"> </w:t>
      </w:r>
      <w:r w:rsidR="0042278E">
        <w:t xml:space="preserve">орали </w:t>
      </w:r>
      <w:r w:rsidR="00D150BF" w:rsidRPr="00D150BF">
        <w:t>о «главенствующей роли КПСС» (шестой статье) в конституции 1977 года. Караул, кричали - партийный диктат и все такое прочее. А чем дело кончилось при нынешних «</w:t>
      </w:r>
      <w:r w:rsidR="003D4242" w:rsidRPr="00D150BF">
        <w:t>либералах» ?..</w:t>
      </w:r>
      <w:r w:rsidR="003D4242">
        <w:t xml:space="preserve"> П</w:t>
      </w:r>
      <w:r w:rsidR="00D150BF" w:rsidRPr="00D150BF">
        <w:t>артийными списками! Вот уж было бы смешно, если бы не было так грустно.</w:t>
      </w:r>
    </w:p>
    <w:p w:rsidR="0042278E" w:rsidRDefault="00D150BF" w:rsidP="00D150BF">
      <w:r w:rsidRPr="00D150BF">
        <w:t xml:space="preserve">Поэтому выборы должны быть </w:t>
      </w:r>
      <w:r w:rsidR="0042278E">
        <w:t xml:space="preserve">полностью </w:t>
      </w:r>
      <w:r w:rsidRPr="00D150BF">
        <w:t>по одномандатным территориальным единицам. Это справедливо, честно и достойно. Каждый кандидат вынужден работать лицом к лицу с</w:t>
      </w:r>
      <w:r w:rsidR="002D4D6C">
        <w:t>о своим</w:t>
      </w:r>
      <w:r w:rsidRPr="00D150BF">
        <w:t xml:space="preserve"> избирателем </w:t>
      </w:r>
      <w:r w:rsidR="005E44A7" w:rsidRPr="00D150BF">
        <w:t xml:space="preserve">в этом случае </w:t>
      </w:r>
      <w:r w:rsidRPr="00D150BF">
        <w:t>– а не пр</w:t>
      </w:r>
      <w:r w:rsidR="0042278E">
        <w:t xml:space="preserve">ятаться </w:t>
      </w:r>
      <w:r w:rsidRPr="00D150BF">
        <w:t>за спиной «паровоза» в партийном списке. Кстати, «паровозная комбинация» – еще одно уродство партийно-выборной системы. Люди голосуют за конкретного человека</w:t>
      </w:r>
      <w:r w:rsidR="003D4242">
        <w:t>,</w:t>
      </w:r>
      <w:r w:rsidRPr="00D150BF">
        <w:t xml:space="preserve"> а он отдает свое место другому </w:t>
      </w:r>
      <w:r w:rsidR="003D4242" w:rsidRPr="00D150BF">
        <w:t>частенько</w:t>
      </w:r>
      <w:r w:rsidRPr="00D150BF">
        <w:t>. И что, он пересадит свои мозги и передаст опыт</w:t>
      </w:r>
      <w:r w:rsidR="003D4242" w:rsidRPr="003D4242">
        <w:t xml:space="preserve"> </w:t>
      </w:r>
      <w:r w:rsidR="003D4242" w:rsidRPr="00D150BF">
        <w:t>вместе с мандатом</w:t>
      </w:r>
      <w:r w:rsidRPr="00D150BF">
        <w:t>?.. Абсурд</w:t>
      </w:r>
      <w:r w:rsidR="003D4242">
        <w:t>!</w:t>
      </w:r>
      <w:r w:rsidRPr="00D150BF">
        <w:t xml:space="preserve"> Да и с наказами, отчетами и отзывом депутата ничего не ясно. С кого спросить в случае чего?!.. </w:t>
      </w:r>
      <w:r w:rsidR="005E44A7">
        <w:t>Не с кого! П</w:t>
      </w:r>
      <w:r w:rsidRPr="00D150BF">
        <w:t>очему «партийный» депутат из одного района будет лучше разбираться по проблемам другого?.. Только потому, что у них одинаковый партийный значок на лацкане пиджака?.. Смешно. И как отозвать такого депутата - вме</w:t>
      </w:r>
      <w:r w:rsidR="001F6E67">
        <w:t>сте со всей партией</w:t>
      </w:r>
      <w:r w:rsidR="005E44A7">
        <w:t>, что ли</w:t>
      </w:r>
      <w:r w:rsidR="001F6E67">
        <w:t>?!.. Полный</w:t>
      </w:r>
      <w:r w:rsidR="005E44A7">
        <w:t xml:space="preserve"> отстой</w:t>
      </w:r>
      <w:r w:rsidRPr="00D150BF">
        <w:t xml:space="preserve">. </w:t>
      </w:r>
    </w:p>
    <w:p w:rsidR="00D150BF" w:rsidRPr="00D150BF" w:rsidRDefault="00D150BF" w:rsidP="00D150BF">
      <w:r w:rsidRPr="00D150BF">
        <w:t>Тогда как если кандидат и является членом партии, но идет по одномандатной территориальной единице – это на рассмотрение избирателей. Захотят – поддержат</w:t>
      </w:r>
      <w:r w:rsidR="0042278E">
        <w:t>;</w:t>
      </w:r>
      <w:r w:rsidRPr="00D150BF">
        <w:t xml:space="preserve"> не захотят – не поддержат. Но проблемы территории он </w:t>
      </w:r>
      <w:r w:rsidR="0042278E">
        <w:t xml:space="preserve">будет знать </w:t>
      </w:r>
      <w:r w:rsidRPr="00D150BF">
        <w:t xml:space="preserve">и с него </w:t>
      </w:r>
      <w:r w:rsidR="0042278E">
        <w:t xml:space="preserve">конкретный </w:t>
      </w:r>
      <w:r w:rsidRPr="00D150BF">
        <w:t>спрос. Итого, вопрос - вы выбирали по партийному списку при Советской власти?.. Никогда</w:t>
      </w:r>
      <w:r w:rsidR="001F6E67">
        <w:t>!</w:t>
      </w:r>
      <w:r w:rsidR="005E44A7">
        <w:t xml:space="preserve"> Только </w:t>
      </w:r>
      <w:r w:rsidRPr="00D150BF">
        <w:t xml:space="preserve">по одномандатным территориальным избирательным единицам. И была графа «против </w:t>
      </w:r>
      <w:r w:rsidR="001F6E67" w:rsidRPr="00D150BF">
        <w:t>всех» ?..</w:t>
      </w:r>
      <w:r w:rsidRPr="00D150BF">
        <w:t xml:space="preserve"> </w:t>
      </w:r>
      <w:r w:rsidR="001F6E67">
        <w:t>Всегда!</w:t>
      </w:r>
      <w:r w:rsidRPr="00D150BF">
        <w:t xml:space="preserve"> </w:t>
      </w:r>
      <w:r w:rsidR="0042278E">
        <w:t>Ну так и что в этом плохого?!..</w:t>
      </w:r>
      <w:r w:rsidR="002D4D6C">
        <w:t xml:space="preserve"> Риторический вопрос.</w:t>
      </w:r>
    </w:p>
    <w:p w:rsidR="005E44A7" w:rsidRDefault="0042278E" w:rsidP="00D150BF">
      <w:r>
        <w:t>Но идем далее.</w:t>
      </w:r>
      <w:r w:rsidR="001F6E67">
        <w:t xml:space="preserve"> </w:t>
      </w:r>
      <w:r w:rsidR="00D150BF" w:rsidRPr="00D150BF">
        <w:t xml:space="preserve">Нынешние парламентарии являются якобы «профессионалами» </w:t>
      </w:r>
      <w:r w:rsidR="00D150BF" w:rsidRPr="001F6E67">
        <w:rPr>
          <w:i/>
        </w:rPr>
        <w:t>(</w:t>
      </w:r>
      <w:r w:rsidR="001F6E67">
        <w:rPr>
          <w:i/>
        </w:rPr>
        <w:t>ха-ха-ха</w:t>
      </w:r>
      <w:r w:rsidR="00D150BF" w:rsidRPr="001F6E67">
        <w:rPr>
          <w:i/>
        </w:rPr>
        <w:t>)</w:t>
      </w:r>
      <w:r w:rsidR="001F6E67" w:rsidRPr="001F6E67">
        <w:rPr>
          <w:i/>
        </w:rPr>
        <w:t>.</w:t>
      </w:r>
      <w:r w:rsidR="001F6E67">
        <w:t xml:space="preserve"> Т</w:t>
      </w:r>
      <w:r w:rsidR="00D150BF" w:rsidRPr="00D150BF">
        <w:t>о есть</w:t>
      </w:r>
      <w:r w:rsidR="001F6E67">
        <w:t>,</w:t>
      </w:r>
      <w:r w:rsidR="00D150BF" w:rsidRPr="00D150BF">
        <w:t xml:space="preserve"> большая часть работает на постоянной основе</w:t>
      </w:r>
      <w:r>
        <w:t xml:space="preserve">, и </w:t>
      </w:r>
      <w:r w:rsidR="001F6E67">
        <w:t>в</w:t>
      </w:r>
      <w:r w:rsidR="00D150BF" w:rsidRPr="00D150BF">
        <w:t>ысокая зарплата обеспечена до окончания выборного срока</w:t>
      </w:r>
      <w:r>
        <w:t>. Но тогда</w:t>
      </w:r>
      <w:r w:rsidR="001F6E67">
        <w:t xml:space="preserve"> и плевать</w:t>
      </w:r>
      <w:r w:rsidR="001F6E67" w:rsidRPr="00D150BF">
        <w:t>, как живет народ.</w:t>
      </w:r>
      <w:r w:rsidR="00D150BF" w:rsidRPr="00D150BF">
        <w:t xml:space="preserve"> </w:t>
      </w:r>
      <w:r w:rsidR="001F6E67" w:rsidRPr="001F6E67">
        <w:rPr>
          <w:b/>
        </w:rPr>
        <w:t xml:space="preserve">А </w:t>
      </w:r>
      <w:r w:rsidR="00D150BF" w:rsidRPr="00D150BF">
        <w:rPr>
          <w:b/>
        </w:rPr>
        <w:t>при Советской власти все с точностью наоборот!</w:t>
      </w:r>
      <w:r w:rsidR="00D150BF" w:rsidRPr="00D150BF">
        <w:t xml:space="preserve"> </w:t>
      </w:r>
      <w:r w:rsidR="001F6E67">
        <w:t>Б</w:t>
      </w:r>
      <w:r w:rsidR="00D150BF" w:rsidRPr="00D150BF">
        <w:t>ольш</w:t>
      </w:r>
      <w:r w:rsidR="002D4D6C">
        <w:t xml:space="preserve">инство </w:t>
      </w:r>
      <w:r w:rsidR="00D150BF" w:rsidRPr="00D150BF">
        <w:t xml:space="preserve">депутатов собирается лишь на сессии и выбирает </w:t>
      </w:r>
      <w:r>
        <w:t xml:space="preserve">гораздо </w:t>
      </w:r>
      <w:r w:rsidR="00D150BF" w:rsidRPr="00D150BF">
        <w:t xml:space="preserve">меньшую часть в постоянные органы. </w:t>
      </w:r>
      <w:r w:rsidR="00FC5E6C">
        <w:t>П</w:t>
      </w:r>
      <w:r w:rsidR="00D150BF" w:rsidRPr="00D150BF">
        <w:t xml:space="preserve">отом </w:t>
      </w:r>
      <w:r w:rsidR="001F6E67">
        <w:t xml:space="preserve">большинство </w:t>
      </w:r>
      <w:r w:rsidR="00D150BF" w:rsidRPr="00D150BF">
        <w:t xml:space="preserve">разъезжается по </w:t>
      </w:r>
      <w:r w:rsidR="00FC5E6C">
        <w:t xml:space="preserve">своим </w:t>
      </w:r>
      <w:r w:rsidR="00D150BF" w:rsidRPr="00D150BF">
        <w:t>трудовым коллективам. И если постоянный орган напортачит</w:t>
      </w:r>
      <w:r w:rsidR="001F6E67">
        <w:t xml:space="preserve"> что-либо</w:t>
      </w:r>
      <w:r w:rsidR="00D150BF" w:rsidRPr="00D150BF">
        <w:t xml:space="preserve"> в социально-экономическом развитии, это ударит по зарплатам неосвобожденн</w:t>
      </w:r>
      <w:r w:rsidR="00FC5E6C">
        <w:t>ых депутатов</w:t>
      </w:r>
      <w:r w:rsidR="00D150BF" w:rsidRPr="00D150BF">
        <w:t xml:space="preserve"> точно также, как по зарплатам остальных трудящихся. Тогда </w:t>
      </w:r>
      <w:r w:rsidR="002D4D6C">
        <w:t xml:space="preserve">эта </w:t>
      </w:r>
      <w:r w:rsidR="00D150BF" w:rsidRPr="00D150BF">
        <w:t xml:space="preserve">большая часть, разумеется, имеет хороший стимул и полное право собраться </w:t>
      </w:r>
      <w:r w:rsidR="001F6E67">
        <w:t>на сессию</w:t>
      </w:r>
      <w:r w:rsidR="002D4D6C">
        <w:t xml:space="preserve"> </w:t>
      </w:r>
      <w:r w:rsidR="002D4D6C" w:rsidRPr="002D4D6C">
        <w:rPr>
          <w:i/>
        </w:rPr>
        <w:t>(внеочередную</w:t>
      </w:r>
      <w:r w:rsidR="005E44A7">
        <w:rPr>
          <w:i/>
        </w:rPr>
        <w:t xml:space="preserve"> в том числе</w:t>
      </w:r>
      <w:r w:rsidR="002D4D6C" w:rsidRPr="002D4D6C">
        <w:rPr>
          <w:i/>
        </w:rPr>
        <w:t>)</w:t>
      </w:r>
      <w:r w:rsidR="002D4D6C">
        <w:t xml:space="preserve"> </w:t>
      </w:r>
      <w:r w:rsidR="00D150BF" w:rsidRPr="00D150BF">
        <w:t>и переизбрать постоянный орган хоть целиком. Итого</w:t>
      </w:r>
      <w:r w:rsidR="00FC5E6C">
        <w:t>:</w:t>
      </w:r>
      <w:r w:rsidR="00D150BF" w:rsidRPr="00D150BF">
        <w:t xml:space="preserve"> более демократична по своей природе Советская власть по сравнению с парламентским бардаком?.. </w:t>
      </w:r>
      <w:r w:rsidR="001F6E67">
        <w:t>Очевидно</w:t>
      </w:r>
      <w:r w:rsidR="00D150BF" w:rsidRPr="00D150BF">
        <w:t>!</w:t>
      </w:r>
    </w:p>
    <w:p w:rsidR="00D150BF" w:rsidRPr="00D150BF" w:rsidRDefault="00D150BF" w:rsidP="00D150BF">
      <w:r w:rsidRPr="00D150BF">
        <w:lastRenderedPageBreak/>
        <w:t xml:space="preserve">Кстати, и по содержанию управленческого аппарата выходит дешевле. Ныне нужно содержать не </w:t>
      </w:r>
      <w:r w:rsidR="00FC5E6C" w:rsidRPr="00D150BF">
        <w:t>только всех</w:t>
      </w:r>
      <w:r w:rsidRPr="00D150BF">
        <w:t xml:space="preserve"> депутатов, </w:t>
      </w:r>
      <w:r w:rsidR="0042278E">
        <w:t xml:space="preserve">но и </w:t>
      </w:r>
      <w:r w:rsidRPr="00D150BF">
        <w:t xml:space="preserve">мэра </w:t>
      </w:r>
      <w:r w:rsidR="00FC5E6C">
        <w:t>с</w:t>
      </w:r>
      <w:r w:rsidR="005E44A7">
        <w:t xml:space="preserve"> его</w:t>
      </w:r>
      <w:r w:rsidR="00FC5E6C">
        <w:t xml:space="preserve"> сбродом </w:t>
      </w:r>
      <w:r w:rsidRPr="00D150BF">
        <w:t xml:space="preserve">в придачу. А при Советской власти </w:t>
      </w:r>
      <w:r w:rsidR="005E44A7">
        <w:t xml:space="preserve">депутаты </w:t>
      </w:r>
      <w:r w:rsidR="00FC5E6C">
        <w:t>работа</w:t>
      </w:r>
      <w:r w:rsidR="005E44A7">
        <w:t>ю</w:t>
      </w:r>
      <w:r w:rsidR="00FC5E6C">
        <w:t>т</w:t>
      </w:r>
      <w:r w:rsidR="00FC5E6C" w:rsidRPr="00D150BF">
        <w:t xml:space="preserve"> в президиуме и исполкоме</w:t>
      </w:r>
      <w:r w:rsidR="00FC5E6C">
        <w:t xml:space="preserve"> без</w:t>
      </w:r>
      <w:r w:rsidR="005E44A7">
        <w:t>о</w:t>
      </w:r>
      <w:r w:rsidR="00FC5E6C">
        <w:t xml:space="preserve"> всяких мэров. Остальные </w:t>
      </w:r>
      <w:r w:rsidR="006D3B16">
        <w:t xml:space="preserve">депутаты </w:t>
      </w:r>
      <w:r w:rsidR="00FC5E6C">
        <w:t xml:space="preserve">находятся </w:t>
      </w:r>
      <w:r w:rsidR="0042278E">
        <w:t xml:space="preserve">именно </w:t>
      </w:r>
      <w:r w:rsidRPr="00D150BF">
        <w:t>на неосвобожденной основе, о чем говорилось выше.</w:t>
      </w:r>
    </w:p>
    <w:p w:rsidR="009C5FFC" w:rsidRDefault="00D150BF" w:rsidP="00D150BF">
      <w:r w:rsidRPr="00D150BF">
        <w:t>Но</w:t>
      </w:r>
      <w:r w:rsidR="00FC5E6C">
        <w:t xml:space="preserve"> </w:t>
      </w:r>
      <w:r w:rsidR="0042278E">
        <w:t xml:space="preserve">более того! </w:t>
      </w:r>
      <w:r w:rsidR="00FC5E6C" w:rsidRPr="00D150BF">
        <w:t>Советск</w:t>
      </w:r>
      <w:r w:rsidR="00FC5E6C">
        <w:t>ая</w:t>
      </w:r>
      <w:r w:rsidR="00FC5E6C" w:rsidRPr="00D150BF">
        <w:t xml:space="preserve"> власть</w:t>
      </w:r>
      <w:r w:rsidR="00FC5E6C">
        <w:t xml:space="preserve"> </w:t>
      </w:r>
      <w:r w:rsidR="005E44A7">
        <w:t xml:space="preserve">может быть </w:t>
      </w:r>
      <w:r w:rsidR="00FC5E6C">
        <w:t>демократизирована</w:t>
      </w:r>
      <w:r w:rsidR="00960857">
        <w:t xml:space="preserve"> еще глубже</w:t>
      </w:r>
      <w:r w:rsidRPr="00D150BF">
        <w:t xml:space="preserve">. </w:t>
      </w:r>
      <w:r w:rsidR="00FC5E6C">
        <w:t xml:space="preserve">Говорилось об этом не раз, но новички могут читать блог, поэтому приходится повторять. Советы будут </w:t>
      </w:r>
      <w:r w:rsidR="00960857">
        <w:t xml:space="preserve">демократизированы </w:t>
      </w:r>
      <w:r w:rsidR="00FC5E6C">
        <w:t>путем</w:t>
      </w:r>
      <w:r w:rsidRPr="00D150BF">
        <w:t xml:space="preserve"> распространения выборных механизмов </w:t>
      </w:r>
      <w:r w:rsidR="00960857">
        <w:t xml:space="preserve">и </w:t>
      </w:r>
      <w:r w:rsidRPr="00D150BF">
        <w:t xml:space="preserve">на </w:t>
      </w:r>
      <w:r w:rsidR="00FC5E6C">
        <w:t>трудовые коллективы</w:t>
      </w:r>
      <w:r w:rsidRPr="00D150BF">
        <w:t xml:space="preserve">. Трудовой коллектив </w:t>
      </w:r>
      <w:r w:rsidR="0042278E">
        <w:t xml:space="preserve">будет </w:t>
      </w:r>
      <w:r w:rsidRPr="00D150BF">
        <w:t xml:space="preserve">выбирать </w:t>
      </w:r>
      <w:r w:rsidR="00FC5E6C">
        <w:t xml:space="preserve">свой </w:t>
      </w:r>
      <w:r w:rsidRPr="00D150BF">
        <w:t>Совет</w:t>
      </w:r>
      <w:r w:rsidR="00FC5E6C" w:rsidRPr="00FC5E6C">
        <w:t xml:space="preserve"> </w:t>
      </w:r>
      <w:r w:rsidR="009C5FFC">
        <w:t xml:space="preserve">(СТК) </w:t>
      </w:r>
      <w:r w:rsidR="00FC5E6C" w:rsidRPr="00D150BF">
        <w:t>также</w:t>
      </w:r>
      <w:r w:rsidR="006D3B16">
        <w:t>, как описано выше</w:t>
      </w:r>
      <w:r w:rsidRPr="00D150BF">
        <w:t xml:space="preserve">. </w:t>
      </w:r>
      <w:r w:rsidR="00960857">
        <w:t xml:space="preserve">И </w:t>
      </w:r>
      <w:r w:rsidR="005E44A7">
        <w:t xml:space="preserve">сообщество </w:t>
      </w:r>
      <w:r w:rsidR="009C5FFC">
        <w:t>СТК</w:t>
      </w:r>
      <w:r w:rsidR="00960857">
        <w:t xml:space="preserve"> </w:t>
      </w:r>
      <w:r w:rsidR="006D3B16">
        <w:t>мо</w:t>
      </w:r>
      <w:r w:rsidR="005E44A7">
        <w:t>жет</w:t>
      </w:r>
      <w:r w:rsidR="006D3B16">
        <w:t xml:space="preserve"> собрать хоть внеочередную сессию, хоть отозвать </w:t>
      </w:r>
      <w:r w:rsidR="00960857">
        <w:t xml:space="preserve">депутата </w:t>
      </w:r>
      <w:r w:rsidR="005E44A7">
        <w:t xml:space="preserve">весьма </w:t>
      </w:r>
      <w:r w:rsidR="00960857">
        <w:t>быстро, пользуясь своей огромной материальной и организационной мощью.</w:t>
      </w:r>
      <w:r w:rsidR="00F13322">
        <w:t xml:space="preserve"> </w:t>
      </w:r>
      <w:r w:rsidR="00960857">
        <w:t xml:space="preserve">Ну и дальнейшее очевидно. В таких условиях «центр» </w:t>
      </w:r>
      <w:r w:rsidR="009C5FFC">
        <w:t xml:space="preserve">не </w:t>
      </w:r>
      <w:r w:rsidR="005E44A7">
        <w:t>с</w:t>
      </w:r>
      <w:r w:rsidR="00960857">
        <w:t xml:space="preserve">может финтить с бюджетом, стараясь поддержать неплатежеспособные предприятия для благостной картины и дальнейшего сидения у власти. </w:t>
      </w:r>
      <w:r w:rsidR="00F13322">
        <w:t>Придется все-таки разбираться</w:t>
      </w:r>
      <w:r w:rsidR="009C5FFC">
        <w:t xml:space="preserve">, </w:t>
      </w:r>
      <w:r w:rsidR="00F13322">
        <w:t>почему число неплатежеспособных предприятий</w:t>
      </w:r>
      <w:r w:rsidR="009C5FFC">
        <w:t>, к примеру,</w:t>
      </w:r>
      <w:r w:rsidR="00F13322">
        <w:t xml:space="preserve"> растет</w:t>
      </w:r>
      <w:r w:rsidR="009C5FFC">
        <w:t>; и</w:t>
      </w:r>
      <w:r w:rsidR="00F13322">
        <w:t xml:space="preserve"> нет ли в этом вины самого «центра».</w:t>
      </w:r>
    </w:p>
    <w:p w:rsidR="009C5FFC" w:rsidRDefault="009C5FFC" w:rsidP="009C5FFC">
      <w:r>
        <w:t>Вот в таких условиях нынешние супер-</w:t>
      </w:r>
      <w:proofErr w:type="spellStart"/>
      <w:r>
        <w:t>пупер</w:t>
      </w:r>
      <w:proofErr w:type="spellEnd"/>
      <w:r>
        <w:t xml:space="preserve"> блатные капиталистические монополии разорились бы давно. </w:t>
      </w:r>
      <w:r w:rsidR="00B231F0">
        <w:t>Л</w:t>
      </w:r>
      <w:r>
        <w:t>ишь тоталитаризм</w:t>
      </w:r>
      <w:r w:rsidR="00B231F0">
        <w:t xml:space="preserve"> и</w:t>
      </w:r>
      <w:r>
        <w:t xml:space="preserve"> коррупция во власти спасают оных путем перекачки средств из бюджетов на корпоративные счета.</w:t>
      </w:r>
      <w:r w:rsidR="00B231F0">
        <w:t xml:space="preserve"> </w:t>
      </w:r>
      <w:r w:rsidR="005E44A7">
        <w:t>П</w:t>
      </w:r>
      <w:r w:rsidR="00B231F0">
        <w:t xml:space="preserve">ровалы корпораций «национализируются» - а </w:t>
      </w:r>
      <w:r w:rsidR="00530B42">
        <w:t xml:space="preserve">доходы </w:t>
      </w:r>
      <w:r w:rsidR="006D3B16">
        <w:t xml:space="preserve">народного хозяйства </w:t>
      </w:r>
      <w:r w:rsidR="00B231F0">
        <w:t>«приватизируются».</w:t>
      </w:r>
      <w:r>
        <w:t xml:space="preserve"> </w:t>
      </w:r>
      <w:r w:rsidR="00B231F0">
        <w:t xml:space="preserve">Тогда как </w:t>
      </w:r>
      <w:r>
        <w:t>социалистический «центр» под давлением не только конкурирующих трудовых коллективов, но и масс в целом, возмущенных бездарной тратой средств</w:t>
      </w:r>
      <w:r w:rsidR="006D3B16">
        <w:t>,</w:t>
      </w:r>
      <w:r w:rsidR="005E44A7">
        <w:t xml:space="preserve"> - </w:t>
      </w:r>
      <w:r>
        <w:t xml:space="preserve">будет беспощадным к </w:t>
      </w:r>
      <w:r w:rsidR="00B231F0">
        <w:t xml:space="preserve">любым </w:t>
      </w:r>
      <w:r>
        <w:t xml:space="preserve">неплатежеспособным. </w:t>
      </w:r>
      <w:r w:rsidR="00530B42">
        <w:t xml:space="preserve">Блатных не будет. </w:t>
      </w:r>
      <w:r>
        <w:t>Отсюда эффективность экономики в</w:t>
      </w:r>
      <w:r w:rsidR="006D3B16">
        <w:t xml:space="preserve">ырастет </w:t>
      </w:r>
      <w:r>
        <w:t>и капитализм начнет разваливаться.</w:t>
      </w:r>
      <w:r w:rsidR="00530B42">
        <w:t xml:space="preserve"> </w:t>
      </w:r>
    </w:p>
    <w:p w:rsidR="00D150BF" w:rsidRPr="00D150BF" w:rsidRDefault="009C5FFC" w:rsidP="009C5FFC">
      <w:pPr>
        <w:jc w:val="center"/>
      </w:pPr>
      <w:r>
        <w:t>***</w:t>
      </w:r>
    </w:p>
    <w:p w:rsidR="00B231F0" w:rsidRDefault="00B231F0">
      <w:r>
        <w:t>Поэтому губернаторство Левченко ничто иное как провокация со стороны капитала. Если кризис произойдет по вине путинского режима</w:t>
      </w:r>
      <w:r w:rsidR="000F75C2">
        <w:t xml:space="preserve"> на самом деле</w:t>
      </w:r>
      <w:r>
        <w:t xml:space="preserve"> – в Приангарье</w:t>
      </w:r>
      <w:r w:rsidR="000F75C2">
        <w:t>, наоборот,</w:t>
      </w:r>
      <w:r>
        <w:t xml:space="preserve"> виноваты будут, видите ли, «красные». Но это бред. Левченко такой же «красный» - как Рокфеллер </w:t>
      </w:r>
      <w:r w:rsidR="006D3B16">
        <w:t>марксист</w:t>
      </w:r>
      <w:r>
        <w:t>.</w:t>
      </w:r>
    </w:p>
    <w:p w:rsidR="000F75C2" w:rsidRDefault="00530B42">
      <w:r>
        <w:t xml:space="preserve">Нынешний губернатор является </w:t>
      </w:r>
      <w:r w:rsidR="006D3B16">
        <w:t xml:space="preserve">банальным </w:t>
      </w:r>
      <w:r w:rsidR="00B231F0">
        <w:t>буржуйски</w:t>
      </w:r>
      <w:r>
        <w:t>м</w:t>
      </w:r>
      <w:r w:rsidR="00B231F0">
        <w:t xml:space="preserve"> олигарх</w:t>
      </w:r>
      <w:r>
        <w:t>ом</w:t>
      </w:r>
      <w:r w:rsidR="00B231F0">
        <w:t xml:space="preserve"> </w:t>
      </w:r>
      <w:r>
        <w:t>местного розлива</w:t>
      </w:r>
      <w:r w:rsidR="00B231F0">
        <w:t xml:space="preserve">. </w:t>
      </w:r>
      <w:r>
        <w:t>Это становится очевидным особен</w:t>
      </w:r>
      <w:bookmarkStart w:id="0" w:name="_GoBack"/>
      <w:bookmarkEnd w:id="0"/>
      <w:r>
        <w:t xml:space="preserve">но, если сравнить с тем, что делал бы </w:t>
      </w:r>
      <w:r w:rsidR="0077017F">
        <w:t xml:space="preserve">настоящий «левый» </w:t>
      </w:r>
      <w:r>
        <w:t>на месте губернатора.</w:t>
      </w:r>
      <w:r w:rsidR="006D3B16">
        <w:t xml:space="preserve"> </w:t>
      </w:r>
      <w:r w:rsidR="0077017F">
        <w:t>Во-первых, к</w:t>
      </w:r>
      <w:r w:rsidR="006D3B16">
        <w:t>онечно</w:t>
      </w:r>
      <w:r w:rsidR="0077017F">
        <w:t xml:space="preserve"> же</w:t>
      </w:r>
      <w:r w:rsidR="006D3B16">
        <w:t xml:space="preserve">, все руководящие посты заняли бы члены собственной партии. И если Левченко не делает такие элементарные, прямо-таки классические вещи, и КПРФ с этим согласна – то вся эта партия является подстилкой капитала и ничем иным. Во-вторых, </w:t>
      </w:r>
      <w:r w:rsidR="0077017F">
        <w:t xml:space="preserve">появившиеся </w:t>
      </w:r>
      <w:r w:rsidR="006D3B16">
        <w:t>возможности были бы брошены на создание Советской власти в муниципалитетах. Там закон о разделении властей не имеет силу, и не воспользоваться этим было бы полнейшим идиотизмом. И пользуясь поддержкой советских муниципалитетов, особенно в крупных городах наподобие Иркутска-Ангарска-Братска</w:t>
      </w:r>
      <w:r w:rsidR="000F75C2">
        <w:t xml:space="preserve"> – можно было бы </w:t>
      </w:r>
      <w:proofErr w:type="gramStart"/>
      <w:r w:rsidR="000F75C2">
        <w:t>подумать</w:t>
      </w:r>
      <w:proofErr w:type="gramEnd"/>
      <w:r w:rsidR="000F75C2">
        <w:t xml:space="preserve"> как о создании советской республики; так и о мощнейшем давлении на ФПГ типа «</w:t>
      </w:r>
      <w:proofErr w:type="spellStart"/>
      <w:r w:rsidR="000F75C2">
        <w:t>Русал</w:t>
      </w:r>
      <w:proofErr w:type="spellEnd"/>
      <w:r w:rsidR="000F75C2">
        <w:t>» и Ко с их вопиющей перекачкой средств в офшоры вместо бюджета.</w:t>
      </w:r>
    </w:p>
    <w:p w:rsidR="000F75C2" w:rsidRDefault="000F75C2">
      <w:r>
        <w:t xml:space="preserve">Однако ничего этого нет и в помине. </w:t>
      </w:r>
      <w:r w:rsidR="0077017F">
        <w:t>Тогда</w:t>
      </w:r>
      <w:r>
        <w:t xml:space="preserve"> остается </w:t>
      </w:r>
      <w:r w:rsidR="0077017F">
        <w:t>заявить</w:t>
      </w:r>
      <w:r w:rsidR="0077017F">
        <w:t xml:space="preserve"> </w:t>
      </w:r>
      <w:r>
        <w:t xml:space="preserve">твердо </w:t>
      </w:r>
      <w:r w:rsidR="0077017F">
        <w:t>еще раз</w:t>
      </w:r>
      <w:r>
        <w:t>,</w:t>
      </w:r>
      <w:r>
        <w:t xml:space="preserve"> что Левченко будет таким же фруктом, как предыдущие губернаторы от КПРФ. И если какой-либо житель Приангарья </w:t>
      </w:r>
      <w:r w:rsidR="0077017F">
        <w:t xml:space="preserve">начнет </w:t>
      </w:r>
      <w:r>
        <w:t>винить в своих проблемах «левых» - он предупрежден</w:t>
      </w:r>
      <w:r w:rsidR="00792B0B">
        <w:t xml:space="preserve"> заранее</w:t>
      </w:r>
      <w:r>
        <w:t>.</w:t>
      </w:r>
      <w:r w:rsidR="00792B0B">
        <w:t xml:space="preserve"> Поэтому мало того, что социалисты будут критиковать нынешнюю областную </w:t>
      </w:r>
      <w:r w:rsidR="00792B0B">
        <w:lastRenderedPageBreak/>
        <w:t>администрацию – так они призывают к Байкальской Республике с советской национализацией вплоть до СТК.</w:t>
      </w:r>
    </w:p>
    <w:p w:rsidR="006D3B16" w:rsidRDefault="006D3B16">
      <w:r>
        <w:t xml:space="preserve">  </w:t>
      </w:r>
    </w:p>
    <w:p w:rsidR="00430F9E" w:rsidRDefault="00B231F0">
      <w:r>
        <w:t xml:space="preserve">  </w:t>
      </w:r>
    </w:p>
    <w:p w:rsidR="00ED4FC1" w:rsidRDefault="00ED4FC1"/>
    <w:p w:rsidR="002F75F3" w:rsidRDefault="002F75F3"/>
    <w:sectPr w:rsidR="002F75F3" w:rsidSect="00FC64F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B0"/>
    <w:rsid w:val="00023721"/>
    <w:rsid w:val="000D1639"/>
    <w:rsid w:val="000E2251"/>
    <w:rsid w:val="000F75C2"/>
    <w:rsid w:val="00167723"/>
    <w:rsid w:val="001F6E67"/>
    <w:rsid w:val="00222612"/>
    <w:rsid w:val="0022464C"/>
    <w:rsid w:val="002D4D6C"/>
    <w:rsid w:val="002E626B"/>
    <w:rsid w:val="002F75F3"/>
    <w:rsid w:val="003107C4"/>
    <w:rsid w:val="00372937"/>
    <w:rsid w:val="003D4242"/>
    <w:rsid w:val="0042278E"/>
    <w:rsid w:val="00430F9E"/>
    <w:rsid w:val="00496054"/>
    <w:rsid w:val="004D6362"/>
    <w:rsid w:val="00530B42"/>
    <w:rsid w:val="0055185F"/>
    <w:rsid w:val="005E44A7"/>
    <w:rsid w:val="005F66BD"/>
    <w:rsid w:val="00624147"/>
    <w:rsid w:val="0063258E"/>
    <w:rsid w:val="00672B7D"/>
    <w:rsid w:val="006A6AB0"/>
    <w:rsid w:val="006C1BCE"/>
    <w:rsid w:val="006C4C6B"/>
    <w:rsid w:val="006D3B16"/>
    <w:rsid w:val="006D539D"/>
    <w:rsid w:val="0077017F"/>
    <w:rsid w:val="00792B0B"/>
    <w:rsid w:val="00840DD6"/>
    <w:rsid w:val="00894E77"/>
    <w:rsid w:val="00960857"/>
    <w:rsid w:val="009A07A5"/>
    <w:rsid w:val="009A5450"/>
    <w:rsid w:val="009C5FFC"/>
    <w:rsid w:val="009F55FA"/>
    <w:rsid w:val="00A72729"/>
    <w:rsid w:val="00A842D3"/>
    <w:rsid w:val="00AA63E5"/>
    <w:rsid w:val="00B231F0"/>
    <w:rsid w:val="00B815FB"/>
    <w:rsid w:val="00B83893"/>
    <w:rsid w:val="00C25757"/>
    <w:rsid w:val="00C61A40"/>
    <w:rsid w:val="00D150BF"/>
    <w:rsid w:val="00D82BD9"/>
    <w:rsid w:val="00E5754C"/>
    <w:rsid w:val="00EC7A85"/>
    <w:rsid w:val="00ED4FC1"/>
    <w:rsid w:val="00F13322"/>
    <w:rsid w:val="00F34DD9"/>
    <w:rsid w:val="00F44ADE"/>
    <w:rsid w:val="00F550FC"/>
    <w:rsid w:val="00F82ADF"/>
    <w:rsid w:val="00FC5E6C"/>
    <w:rsid w:val="00FC64FB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37B6"/>
  <w15:chartTrackingRefBased/>
  <w15:docId w15:val="{D32AC972-BB9F-44C0-9917-3AE55719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babr.com/irk/?IDE=147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27</cp:revision>
  <dcterms:created xsi:type="dcterms:W3CDTF">2016-07-16T04:42:00Z</dcterms:created>
  <dcterms:modified xsi:type="dcterms:W3CDTF">2016-07-18T08:09:00Z</dcterms:modified>
</cp:coreProperties>
</file>