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B2" w:rsidRDefault="00F678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Мария Котова: «Сдержать цены можно!»</w:t>
      </w:r>
    </w:p>
    <w:p w:rsidR="00F678B2" w:rsidRDefault="00F67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депутата, у местной власти есть эффективные рычаги сдерживания цен. Надо только умело ими пользоваться.</w:t>
      </w:r>
    </w:p>
    <w:p w:rsidR="00F678B2" w:rsidRPr="005A004B" w:rsidRDefault="00F678B2">
      <w:pPr>
        <w:rPr>
          <w:rFonts w:ascii="Times New Roman" w:hAnsi="Times New Roman" w:cs="Times New Roman"/>
          <w:b/>
          <w:sz w:val="28"/>
          <w:szCs w:val="28"/>
        </w:rPr>
      </w:pPr>
      <w:r w:rsidRPr="005A004B">
        <w:rPr>
          <w:rFonts w:ascii="Times New Roman" w:hAnsi="Times New Roman" w:cs="Times New Roman"/>
          <w:b/>
          <w:sz w:val="28"/>
          <w:szCs w:val="28"/>
        </w:rPr>
        <w:t>Слово «кризис» в очередной раз стало оправданием для торгашей. Изменение цифр на ценниках они оправдывают ростом курса доллара и евро. Только не совсем понятно, каким боком иностранная валюта влияет на стоимость российских товаров. Но у местной власти – и областной, и городской – есть возможность поставить преграду на пути роста цен.</w:t>
      </w:r>
    </w:p>
    <w:p w:rsidR="00F678B2" w:rsidRDefault="00F678B2">
      <w:pPr>
        <w:rPr>
          <w:rFonts w:ascii="Times New Roman" w:hAnsi="Times New Roman" w:cs="Times New Roman"/>
          <w:sz w:val="28"/>
          <w:szCs w:val="28"/>
        </w:rPr>
      </w:pPr>
      <w:r w:rsidRPr="00F678B2">
        <w:rPr>
          <w:rFonts w:ascii="Times New Roman" w:hAnsi="Times New Roman" w:cs="Times New Roman"/>
          <w:i/>
          <w:sz w:val="28"/>
          <w:szCs w:val="28"/>
        </w:rPr>
        <w:t xml:space="preserve">- Наивно надеяться на то, что рынок сам всё отрегулирует, </w:t>
      </w:r>
      <w:r>
        <w:rPr>
          <w:rFonts w:ascii="Times New Roman" w:hAnsi="Times New Roman" w:cs="Times New Roman"/>
          <w:sz w:val="28"/>
          <w:szCs w:val="28"/>
        </w:rPr>
        <w:t xml:space="preserve">- считает Мария Котова, депутат Думы АМО. </w:t>
      </w:r>
      <w:r w:rsidRPr="00F678B2">
        <w:rPr>
          <w:rFonts w:ascii="Times New Roman" w:hAnsi="Times New Roman" w:cs="Times New Roman"/>
          <w:i/>
          <w:sz w:val="28"/>
          <w:szCs w:val="28"/>
        </w:rPr>
        <w:t xml:space="preserve">– Местные и государственные органы власти обязаны </w:t>
      </w:r>
      <w:proofErr w:type="gramStart"/>
      <w:r w:rsidRPr="00F678B2">
        <w:rPr>
          <w:rFonts w:ascii="Times New Roman" w:hAnsi="Times New Roman" w:cs="Times New Roman"/>
          <w:i/>
          <w:sz w:val="28"/>
          <w:szCs w:val="28"/>
        </w:rPr>
        <w:t>помочь  людям пережит</w:t>
      </w:r>
      <w:proofErr w:type="gramEnd"/>
      <w:r w:rsidRPr="00F678B2">
        <w:rPr>
          <w:rFonts w:ascii="Times New Roman" w:hAnsi="Times New Roman" w:cs="Times New Roman"/>
          <w:i/>
          <w:sz w:val="28"/>
          <w:szCs w:val="28"/>
        </w:rPr>
        <w:t xml:space="preserve"> нелёгкий период, задействовав все возможные рычаги, в первую очередь – административные.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78B2" w:rsidRDefault="00F67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 Владимировна заметила, что власть не сидит сложа руки: например, недавно губернатор области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Ерощенко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распорядился на два года заморозить тарифы на жилищно-коммунальные услуги. Значит, возможность влиять на ситуацию у власти есть! </w:t>
      </w:r>
    </w:p>
    <w:p w:rsidR="004513A3" w:rsidRDefault="00F678B2">
      <w:pPr>
        <w:rPr>
          <w:rFonts w:ascii="Times New Roman" w:hAnsi="Times New Roman" w:cs="Times New Roman"/>
          <w:i/>
          <w:sz w:val="28"/>
          <w:szCs w:val="28"/>
        </w:rPr>
      </w:pPr>
      <w:r w:rsidRPr="005A004B">
        <w:rPr>
          <w:rFonts w:ascii="Times New Roman" w:hAnsi="Times New Roman" w:cs="Times New Roman"/>
          <w:i/>
          <w:sz w:val="28"/>
          <w:szCs w:val="28"/>
        </w:rPr>
        <w:t xml:space="preserve">- Разумеется, никто не вправе диктовать стоимость услуг и товаров, - </w:t>
      </w:r>
      <w:r>
        <w:rPr>
          <w:rFonts w:ascii="Times New Roman" w:hAnsi="Times New Roman" w:cs="Times New Roman"/>
          <w:sz w:val="28"/>
          <w:szCs w:val="28"/>
        </w:rPr>
        <w:t xml:space="preserve">продолжает депутат. </w:t>
      </w:r>
      <w:r w:rsidRPr="004513A3">
        <w:rPr>
          <w:rFonts w:ascii="Times New Roman" w:hAnsi="Times New Roman" w:cs="Times New Roman"/>
          <w:i/>
          <w:sz w:val="28"/>
          <w:szCs w:val="28"/>
        </w:rPr>
        <w:t xml:space="preserve">– Производитель не может, да и не станет работать себе в убыток. Но и допускать необоснованного обогащения </w:t>
      </w:r>
      <w:r w:rsidR="005A004B" w:rsidRPr="004513A3">
        <w:rPr>
          <w:rFonts w:ascii="Times New Roman" w:hAnsi="Times New Roman" w:cs="Times New Roman"/>
          <w:i/>
          <w:sz w:val="28"/>
          <w:szCs w:val="28"/>
        </w:rPr>
        <w:t xml:space="preserve">любителей погреть руки на трудностях тоже нельзя. Как врач, я обратила внимание на резкий скачек </w:t>
      </w:r>
      <w:r w:rsidRPr="004513A3">
        <w:rPr>
          <w:rFonts w:ascii="Times New Roman" w:hAnsi="Times New Roman" w:cs="Times New Roman"/>
          <w:i/>
          <w:sz w:val="28"/>
          <w:szCs w:val="28"/>
        </w:rPr>
        <w:t xml:space="preserve">цен на </w:t>
      </w:r>
      <w:r w:rsidR="005A004B" w:rsidRPr="004513A3">
        <w:rPr>
          <w:rFonts w:ascii="Times New Roman" w:hAnsi="Times New Roman" w:cs="Times New Roman"/>
          <w:i/>
          <w:sz w:val="28"/>
          <w:szCs w:val="28"/>
        </w:rPr>
        <w:t xml:space="preserve">отечественную </w:t>
      </w:r>
      <w:r w:rsidRPr="004513A3">
        <w:rPr>
          <w:rFonts w:ascii="Times New Roman" w:hAnsi="Times New Roman" w:cs="Times New Roman"/>
          <w:i/>
          <w:sz w:val="28"/>
          <w:szCs w:val="28"/>
        </w:rPr>
        <w:t xml:space="preserve">фармацевтическую продукцию. </w:t>
      </w:r>
      <w:r w:rsidR="005A004B" w:rsidRPr="004513A3">
        <w:rPr>
          <w:rFonts w:ascii="Times New Roman" w:hAnsi="Times New Roman" w:cs="Times New Roman"/>
          <w:i/>
          <w:sz w:val="28"/>
          <w:szCs w:val="28"/>
        </w:rPr>
        <w:t>Некоторые препараты, например, в</w:t>
      </w:r>
      <w:r w:rsidRPr="004513A3">
        <w:rPr>
          <w:rFonts w:ascii="Times New Roman" w:hAnsi="Times New Roman" w:cs="Times New Roman"/>
          <w:i/>
          <w:sz w:val="28"/>
          <w:szCs w:val="28"/>
        </w:rPr>
        <w:t>остребованные пожилы</w:t>
      </w:r>
      <w:r w:rsidR="005A004B" w:rsidRPr="004513A3">
        <w:rPr>
          <w:rFonts w:ascii="Times New Roman" w:hAnsi="Times New Roman" w:cs="Times New Roman"/>
          <w:i/>
          <w:sz w:val="28"/>
          <w:szCs w:val="28"/>
        </w:rPr>
        <w:t>ми</w:t>
      </w:r>
      <w:r w:rsidRPr="004513A3">
        <w:rPr>
          <w:rFonts w:ascii="Times New Roman" w:hAnsi="Times New Roman" w:cs="Times New Roman"/>
          <w:i/>
          <w:sz w:val="28"/>
          <w:szCs w:val="28"/>
        </w:rPr>
        <w:t xml:space="preserve"> пациентов с повышенным давлением «</w:t>
      </w:r>
      <w:proofErr w:type="spellStart"/>
      <w:r w:rsidRPr="004513A3">
        <w:rPr>
          <w:rFonts w:ascii="Times New Roman" w:hAnsi="Times New Roman" w:cs="Times New Roman"/>
          <w:i/>
          <w:sz w:val="28"/>
          <w:szCs w:val="28"/>
        </w:rPr>
        <w:t>Амлодипин</w:t>
      </w:r>
      <w:proofErr w:type="spellEnd"/>
      <w:r w:rsidRPr="004513A3">
        <w:rPr>
          <w:rFonts w:ascii="Times New Roman" w:hAnsi="Times New Roman" w:cs="Times New Roman"/>
          <w:i/>
          <w:sz w:val="28"/>
          <w:szCs w:val="28"/>
        </w:rPr>
        <w:t>» и «</w:t>
      </w:r>
      <w:proofErr w:type="spellStart"/>
      <w:r w:rsidRPr="004513A3">
        <w:rPr>
          <w:rFonts w:ascii="Times New Roman" w:hAnsi="Times New Roman" w:cs="Times New Roman"/>
          <w:i/>
          <w:sz w:val="28"/>
          <w:szCs w:val="28"/>
        </w:rPr>
        <w:t>Эналаприл</w:t>
      </w:r>
      <w:proofErr w:type="spellEnd"/>
      <w:r w:rsidRPr="004513A3">
        <w:rPr>
          <w:rFonts w:ascii="Times New Roman" w:hAnsi="Times New Roman" w:cs="Times New Roman"/>
          <w:i/>
          <w:sz w:val="28"/>
          <w:szCs w:val="28"/>
        </w:rPr>
        <w:t>»</w:t>
      </w:r>
      <w:r w:rsidR="005A004B" w:rsidRPr="004513A3">
        <w:rPr>
          <w:rFonts w:ascii="Times New Roman" w:hAnsi="Times New Roman" w:cs="Times New Roman"/>
          <w:i/>
          <w:sz w:val="28"/>
          <w:szCs w:val="28"/>
        </w:rPr>
        <w:t>,</w:t>
      </w:r>
      <w:r w:rsidRPr="004513A3">
        <w:rPr>
          <w:rFonts w:ascii="Times New Roman" w:hAnsi="Times New Roman" w:cs="Times New Roman"/>
          <w:i/>
          <w:sz w:val="28"/>
          <w:szCs w:val="28"/>
        </w:rPr>
        <w:t xml:space="preserve"> подорожали почти на 70 процентов</w:t>
      </w:r>
      <w:r w:rsidR="005A004B" w:rsidRPr="004513A3">
        <w:rPr>
          <w:rFonts w:ascii="Times New Roman" w:hAnsi="Times New Roman" w:cs="Times New Roman"/>
          <w:i/>
          <w:sz w:val="28"/>
          <w:szCs w:val="28"/>
        </w:rPr>
        <w:t xml:space="preserve">! И эти лекарства не импортные! </w:t>
      </w:r>
    </w:p>
    <w:p w:rsidR="004513A3" w:rsidRDefault="004513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же самое происходит с продуктами, производимыми в нашей стране. Нет смысла перечислять, на что повысились цены в этой сфере, достаточно взглянуть на стоимость сахара, производимого в Краснодарском крае, сыры и сливочное масло. Вряд ли доллар имеет какое-то отношение к нашим коровам. </w:t>
      </w:r>
    </w:p>
    <w:p w:rsidR="004513A3" w:rsidRDefault="004513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тут впору задать простой вопрос: </w:t>
      </w:r>
      <w:r w:rsidR="00F678B2" w:rsidRPr="00F678B2">
        <w:rPr>
          <w:rFonts w:ascii="Times New Roman" w:hAnsi="Times New Roman" w:cs="Times New Roman"/>
          <w:sz w:val="28"/>
          <w:szCs w:val="28"/>
        </w:rPr>
        <w:t xml:space="preserve">есть в городе контролирующие службы? </w:t>
      </w:r>
      <w:r>
        <w:rPr>
          <w:rFonts w:ascii="Times New Roman" w:hAnsi="Times New Roman" w:cs="Times New Roman"/>
          <w:sz w:val="28"/>
          <w:szCs w:val="28"/>
        </w:rPr>
        <w:t xml:space="preserve">Вроде есть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отдел торговли. И какой от них толк? Чем они занимаются? Похоже, что только статистикой, регулярно сообщая нам, на какие продукты цены выросли. Но люди это знают сами, 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интересует </w:t>
      </w:r>
      <w:r w:rsidR="00E51B97"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z w:val="28"/>
          <w:szCs w:val="28"/>
        </w:rPr>
        <w:t>– что сделали чиновники для тог</w:t>
      </w:r>
      <w:r w:rsidR="00E51B97">
        <w:rPr>
          <w:rFonts w:ascii="Times New Roman" w:hAnsi="Times New Roman" w:cs="Times New Roman"/>
          <w:sz w:val="28"/>
          <w:szCs w:val="28"/>
        </w:rPr>
        <w:t>о, чтобы притормозить этот рост?</w:t>
      </w:r>
    </w:p>
    <w:p w:rsidR="004513A3" w:rsidRDefault="004513A3">
      <w:pPr>
        <w:rPr>
          <w:rFonts w:ascii="Times New Roman" w:hAnsi="Times New Roman" w:cs="Times New Roman"/>
          <w:i/>
          <w:sz w:val="28"/>
          <w:szCs w:val="28"/>
        </w:rPr>
      </w:pPr>
      <w:r w:rsidRPr="00E64D2B">
        <w:rPr>
          <w:rFonts w:ascii="Times New Roman" w:hAnsi="Times New Roman" w:cs="Times New Roman"/>
          <w:i/>
          <w:sz w:val="28"/>
          <w:szCs w:val="28"/>
        </w:rPr>
        <w:t>- Повторяю, у местной власти есть возможность влиять на цены и помогать людям,</w:t>
      </w:r>
      <w:r>
        <w:rPr>
          <w:rFonts w:ascii="Times New Roman" w:hAnsi="Times New Roman" w:cs="Times New Roman"/>
          <w:sz w:val="28"/>
          <w:szCs w:val="28"/>
        </w:rPr>
        <w:t xml:space="preserve"> - говорит Мария Котова</w:t>
      </w:r>
      <w:r w:rsidRPr="00E64D2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64D2B" w:rsidRPr="00E64D2B">
        <w:rPr>
          <w:rFonts w:ascii="Times New Roman" w:hAnsi="Times New Roman" w:cs="Times New Roman"/>
          <w:i/>
          <w:sz w:val="28"/>
          <w:szCs w:val="28"/>
        </w:rPr>
        <w:t>– Вспомните, в 2009 году администрация Михайлова сумела найти общий язык с торговыми предприятиями. В итоге во многих магазинах появились социальные отделы, предлагавшие самые необходимые продукты питания п</w:t>
      </w:r>
      <w:r w:rsidR="00C46AAE">
        <w:rPr>
          <w:rFonts w:ascii="Times New Roman" w:hAnsi="Times New Roman" w:cs="Times New Roman"/>
          <w:i/>
          <w:sz w:val="28"/>
          <w:szCs w:val="28"/>
        </w:rPr>
        <w:t xml:space="preserve">о сниженным ценам. Увы, власть сменилась – и теперь </w:t>
      </w:r>
      <w:r w:rsidR="00E64D2B" w:rsidRPr="00E64D2B">
        <w:rPr>
          <w:rFonts w:ascii="Times New Roman" w:hAnsi="Times New Roman" w:cs="Times New Roman"/>
          <w:i/>
          <w:sz w:val="28"/>
          <w:szCs w:val="28"/>
        </w:rPr>
        <w:t xml:space="preserve">даже попытки диалога </w:t>
      </w:r>
      <w:r w:rsidR="00E64D2B">
        <w:rPr>
          <w:rFonts w:ascii="Times New Roman" w:hAnsi="Times New Roman" w:cs="Times New Roman"/>
          <w:i/>
          <w:sz w:val="28"/>
          <w:szCs w:val="28"/>
        </w:rPr>
        <w:t xml:space="preserve">власти и бизнеса </w:t>
      </w:r>
      <w:r w:rsidR="00E64D2B" w:rsidRPr="00E64D2B">
        <w:rPr>
          <w:rFonts w:ascii="Times New Roman" w:hAnsi="Times New Roman" w:cs="Times New Roman"/>
          <w:i/>
          <w:sz w:val="28"/>
          <w:szCs w:val="28"/>
        </w:rPr>
        <w:t xml:space="preserve">нет. </w:t>
      </w:r>
    </w:p>
    <w:p w:rsidR="00C46AAE" w:rsidRDefault="00B37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тем, многие аптеки нашего города расположены в помещениях, принадлежащих муниципалитету – они арендуют эти площади, причём по самым низким ставкам. </w:t>
      </w:r>
      <w:r w:rsidR="00C46AAE">
        <w:rPr>
          <w:rFonts w:ascii="Times New Roman" w:hAnsi="Times New Roman" w:cs="Times New Roman"/>
          <w:sz w:val="28"/>
          <w:szCs w:val="28"/>
        </w:rPr>
        <w:t xml:space="preserve">И эти ставки остаются неизменными уже много лет. На такой шаг городские власти шли именно для того, чтобы поддержать население, в первую очередь – пенсионеров. Однако похоже, что  аптечный бизнес распорядился этой льготой в своих интересах. </w:t>
      </w:r>
    </w:p>
    <w:p w:rsidR="00E64D2B" w:rsidRDefault="00C46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арендная ставка</w:t>
      </w:r>
      <w:r w:rsidR="00B37FF4">
        <w:rPr>
          <w:rFonts w:ascii="Times New Roman" w:hAnsi="Times New Roman" w:cs="Times New Roman"/>
          <w:sz w:val="28"/>
          <w:szCs w:val="28"/>
        </w:rPr>
        <w:t>, по мнению депутата, и есть рычаг воздействия: если в аптеке необоснованно завышают цены на отечественные лекарства, то появляется основание для пересмотра отношений.</w:t>
      </w:r>
    </w:p>
    <w:p w:rsidR="00B37FF4" w:rsidRDefault="00B37FF4">
      <w:pPr>
        <w:rPr>
          <w:rFonts w:ascii="Times New Roman" w:hAnsi="Times New Roman" w:cs="Times New Roman"/>
          <w:i/>
          <w:sz w:val="28"/>
          <w:szCs w:val="28"/>
        </w:rPr>
      </w:pPr>
      <w:r w:rsidRPr="00B37FF4">
        <w:rPr>
          <w:rFonts w:ascii="Times New Roman" w:hAnsi="Times New Roman" w:cs="Times New Roman"/>
          <w:i/>
          <w:sz w:val="28"/>
          <w:szCs w:val="28"/>
        </w:rPr>
        <w:t>- К нечистоплотным дельцам фармацевтической торговли можно изменить арендную ставку в сторону повышения, или вообще расторгнуть договор аренды,</w:t>
      </w:r>
      <w:r>
        <w:rPr>
          <w:rFonts w:ascii="Times New Roman" w:hAnsi="Times New Roman" w:cs="Times New Roman"/>
          <w:sz w:val="28"/>
          <w:szCs w:val="28"/>
        </w:rPr>
        <w:t xml:space="preserve"> - поясняет Мария Владимировна. </w:t>
      </w:r>
      <w:r w:rsidRPr="00B37FF4">
        <w:rPr>
          <w:rFonts w:ascii="Times New Roman" w:hAnsi="Times New Roman" w:cs="Times New Roman"/>
          <w:i/>
          <w:sz w:val="28"/>
          <w:szCs w:val="28"/>
        </w:rPr>
        <w:t>– Уверена, хотя бы один такой случай послужит хорошим уроком для остальных аптек. И на место недобросовестного арендатора непременно найдётся другой, умеющий сочетат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Pr="00B37FF4">
        <w:rPr>
          <w:rFonts w:ascii="Times New Roman" w:hAnsi="Times New Roman" w:cs="Times New Roman"/>
          <w:i/>
          <w:sz w:val="28"/>
          <w:szCs w:val="28"/>
        </w:rPr>
        <w:t xml:space="preserve"> баланс своих интересов и интересов населения. </w:t>
      </w:r>
    </w:p>
    <w:p w:rsidR="00B37FF4" w:rsidRDefault="00E51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же самое касается местных производителей сельхозпродукции. </w:t>
      </w:r>
      <w:r w:rsidR="009E2884">
        <w:rPr>
          <w:rFonts w:ascii="Times New Roman" w:hAnsi="Times New Roman" w:cs="Times New Roman"/>
          <w:sz w:val="28"/>
          <w:szCs w:val="28"/>
        </w:rPr>
        <w:t>В предыдущие годы</w:t>
      </w:r>
      <w:r>
        <w:rPr>
          <w:rFonts w:ascii="Times New Roman" w:hAnsi="Times New Roman" w:cs="Times New Roman"/>
          <w:sz w:val="28"/>
          <w:szCs w:val="28"/>
        </w:rPr>
        <w:t xml:space="preserve"> из районного бюджета на поддержку сельхозпредприятий АМО израсходовано </w:t>
      </w:r>
      <w:r w:rsidR="00C46AAE">
        <w:rPr>
          <w:rFonts w:ascii="Times New Roman" w:hAnsi="Times New Roman" w:cs="Times New Roman"/>
          <w:sz w:val="28"/>
          <w:szCs w:val="28"/>
        </w:rPr>
        <w:t>123 м</w:t>
      </w:r>
      <w:r w:rsidR="009E2884">
        <w:rPr>
          <w:rFonts w:ascii="Times New Roman" w:hAnsi="Times New Roman" w:cs="Times New Roman"/>
          <w:sz w:val="28"/>
          <w:szCs w:val="28"/>
        </w:rPr>
        <w:t>лн. рублей, и это безвозвратные в бюджет субсидии.</w:t>
      </w:r>
      <w:r>
        <w:rPr>
          <w:rFonts w:ascii="Times New Roman" w:hAnsi="Times New Roman" w:cs="Times New Roman"/>
          <w:sz w:val="28"/>
          <w:szCs w:val="28"/>
        </w:rPr>
        <w:t xml:space="preserve"> Вопрос: и как это почувствовали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ангарчане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>? Может быть, пора спросить у получателей многомиллионных субсидий – почему при заметной поддержке местного бюджета с ценами на местные овощи</w:t>
      </w:r>
      <w:r w:rsidR="009E2884">
        <w:rPr>
          <w:rFonts w:ascii="Times New Roman" w:hAnsi="Times New Roman" w:cs="Times New Roman"/>
          <w:sz w:val="28"/>
          <w:szCs w:val="28"/>
        </w:rPr>
        <w:t>, молоко, мясо, масло и т.п.</w:t>
      </w:r>
      <w:r>
        <w:rPr>
          <w:rFonts w:ascii="Times New Roman" w:hAnsi="Times New Roman" w:cs="Times New Roman"/>
          <w:sz w:val="28"/>
          <w:szCs w:val="28"/>
        </w:rPr>
        <w:t xml:space="preserve"> у нас не всё в порядке?</w:t>
      </w:r>
      <w:r w:rsidR="00C46AAE">
        <w:rPr>
          <w:rFonts w:ascii="Times New Roman" w:hAnsi="Times New Roman" w:cs="Times New Roman"/>
          <w:sz w:val="28"/>
          <w:szCs w:val="28"/>
        </w:rPr>
        <w:t xml:space="preserve"> Почему растут цены на детские завтраки и обеды в школах и детских садах? Может быть, пора спросить с  получателей субсидий – насколько</w:t>
      </w:r>
      <w:r w:rsidR="009E2884">
        <w:rPr>
          <w:rFonts w:ascii="Times New Roman" w:hAnsi="Times New Roman" w:cs="Times New Roman"/>
          <w:sz w:val="28"/>
          <w:szCs w:val="28"/>
        </w:rPr>
        <w:t xml:space="preserve"> бюджетные влива</w:t>
      </w:r>
      <w:r w:rsidR="00C46AAE">
        <w:rPr>
          <w:rFonts w:ascii="Times New Roman" w:hAnsi="Times New Roman" w:cs="Times New Roman"/>
          <w:sz w:val="28"/>
          <w:szCs w:val="28"/>
        </w:rPr>
        <w:t>ния помогли населению?</w:t>
      </w:r>
    </w:p>
    <w:p w:rsidR="00E51B97" w:rsidRDefault="00E51B97">
      <w:pPr>
        <w:rPr>
          <w:rFonts w:ascii="Times New Roman" w:hAnsi="Times New Roman" w:cs="Times New Roman"/>
          <w:i/>
          <w:sz w:val="28"/>
          <w:szCs w:val="28"/>
        </w:rPr>
      </w:pPr>
      <w:r w:rsidRPr="00E51B97">
        <w:rPr>
          <w:rFonts w:ascii="Times New Roman" w:hAnsi="Times New Roman" w:cs="Times New Roman"/>
          <w:i/>
          <w:sz w:val="28"/>
          <w:szCs w:val="28"/>
        </w:rPr>
        <w:t>- Не призываю кого-то карать, ставить к стенке,</w:t>
      </w:r>
      <w:r>
        <w:rPr>
          <w:rFonts w:ascii="Times New Roman" w:hAnsi="Times New Roman" w:cs="Times New Roman"/>
          <w:sz w:val="28"/>
          <w:szCs w:val="28"/>
        </w:rPr>
        <w:t xml:space="preserve"> - говорит Мария Котова. – </w:t>
      </w:r>
      <w:r w:rsidRPr="00E51B97">
        <w:rPr>
          <w:rFonts w:ascii="Times New Roman" w:hAnsi="Times New Roman" w:cs="Times New Roman"/>
          <w:i/>
          <w:sz w:val="28"/>
          <w:szCs w:val="28"/>
        </w:rPr>
        <w:t xml:space="preserve">Нужен спокойный диалог между исполнительной властью и </w:t>
      </w:r>
      <w:r w:rsidRPr="00E51B9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предпринимателями. Если хотите – политика кнута и пряника. Тот, кто действительно соблюдает баланс интересов, может рассчитывать на поддержку за счёт бюджетных средств. Ведь, помогая социально ответственному бизнесу, власть в конечном результате помогает людям, способствуя снижению цен. А для тех, кто и дотации получает, и цены взвинчивает, ручеек финансовой помощи из бюджета необходимо перекрыть. </w:t>
      </w:r>
      <w:r w:rsidR="00C46AAE">
        <w:rPr>
          <w:rFonts w:ascii="Times New Roman" w:hAnsi="Times New Roman" w:cs="Times New Roman"/>
          <w:i/>
          <w:sz w:val="28"/>
          <w:szCs w:val="28"/>
        </w:rPr>
        <w:t>Помощь должна быть эффективной, а не эффектной.</w:t>
      </w:r>
    </w:p>
    <w:p w:rsidR="009E2884" w:rsidRDefault="00C46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 Котова уверена: социально ответственный бизнес имеет право на дотации муниципалитета. И такой шаг – это поддержка прежде всего жителей нашего города. Но за каждый бюджетный рубль, который направляют местным товаропроизводителям, нужно отвечать конкретными делами в интересах 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ангарчан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Для ответственных предпринимателей, работающих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ангарчан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средства в бюджете всегда можно найти.  </w:t>
      </w:r>
    </w:p>
    <w:p w:rsidR="00C46AAE" w:rsidRPr="0079762E" w:rsidRDefault="0079762E">
      <w:pPr>
        <w:rPr>
          <w:rFonts w:ascii="Times New Roman" w:hAnsi="Times New Roman" w:cs="Times New Roman"/>
          <w:i/>
          <w:sz w:val="28"/>
          <w:szCs w:val="28"/>
        </w:rPr>
      </w:pPr>
      <w:r w:rsidRPr="0079762E">
        <w:rPr>
          <w:rFonts w:ascii="Times New Roman" w:hAnsi="Times New Roman" w:cs="Times New Roman"/>
          <w:i/>
          <w:sz w:val="28"/>
          <w:szCs w:val="28"/>
        </w:rPr>
        <w:t>- В условиях кризиса власть должна думать не о том, как она смотрится с внешней стороны,</w:t>
      </w:r>
      <w:r>
        <w:rPr>
          <w:rFonts w:ascii="Times New Roman" w:hAnsi="Times New Roman" w:cs="Times New Roman"/>
          <w:sz w:val="28"/>
          <w:szCs w:val="28"/>
        </w:rPr>
        <w:t xml:space="preserve"> - говорит Мария Котова. </w:t>
      </w:r>
      <w:r w:rsidRPr="0079762E">
        <w:rPr>
          <w:rFonts w:ascii="Times New Roman" w:hAnsi="Times New Roman" w:cs="Times New Roman"/>
          <w:i/>
          <w:sz w:val="28"/>
          <w:szCs w:val="28"/>
        </w:rPr>
        <w:t xml:space="preserve">– Власть должна заботиться о людях. </w:t>
      </w:r>
      <w:r w:rsidR="00C46AAE" w:rsidRPr="0079762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bookmarkEnd w:id="0"/>
    <w:p w:rsidR="00E51B97" w:rsidRPr="00E51B97" w:rsidRDefault="00E51B97">
      <w:pPr>
        <w:rPr>
          <w:rFonts w:ascii="Times New Roman" w:hAnsi="Times New Roman" w:cs="Times New Roman"/>
          <w:sz w:val="28"/>
          <w:szCs w:val="28"/>
        </w:rPr>
      </w:pPr>
    </w:p>
    <w:sectPr w:rsidR="00E51B97" w:rsidRPr="00E51B97" w:rsidSect="00C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8B2"/>
    <w:rsid w:val="004513A3"/>
    <w:rsid w:val="005A004B"/>
    <w:rsid w:val="005E7509"/>
    <w:rsid w:val="0079762E"/>
    <w:rsid w:val="00983074"/>
    <w:rsid w:val="009E2884"/>
    <w:rsid w:val="00B37FF4"/>
    <w:rsid w:val="00C209CD"/>
    <w:rsid w:val="00C46AAE"/>
    <w:rsid w:val="00E51B97"/>
    <w:rsid w:val="00E64D2B"/>
    <w:rsid w:val="00F678B2"/>
    <w:rsid w:val="00FA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 Евгнеий Павлович</dc:creator>
  <cp:lastModifiedBy>User</cp:lastModifiedBy>
  <cp:revision>4</cp:revision>
  <cp:lastPrinted>2015-03-10T07:02:00Z</cp:lastPrinted>
  <dcterms:created xsi:type="dcterms:W3CDTF">2015-03-10T06:52:00Z</dcterms:created>
  <dcterms:modified xsi:type="dcterms:W3CDTF">2015-03-28T08:27:00Z</dcterms:modified>
</cp:coreProperties>
</file>